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53" w:rsidRPr="00555FD7" w:rsidRDefault="002D0664" w:rsidP="003F5C53">
      <w:pPr>
        <w:ind w:right="-1"/>
        <w:jc w:val="center"/>
        <w:rPr>
          <w:b/>
          <w:szCs w:val="28"/>
        </w:rPr>
      </w:pPr>
      <w:r w:rsidRPr="00555FD7">
        <w:rPr>
          <w:b/>
          <w:szCs w:val="28"/>
        </w:rPr>
        <w:t>Отчет</w:t>
      </w:r>
    </w:p>
    <w:p w:rsidR="002D0664" w:rsidRPr="00555FD7" w:rsidRDefault="002D0664" w:rsidP="003F5C53">
      <w:pPr>
        <w:ind w:right="-1"/>
        <w:jc w:val="center"/>
        <w:rPr>
          <w:b/>
          <w:szCs w:val="28"/>
        </w:rPr>
      </w:pPr>
      <w:r w:rsidRPr="00555FD7">
        <w:rPr>
          <w:b/>
          <w:szCs w:val="28"/>
        </w:rPr>
        <w:t>главы Брюховецкого сельского поселения Брюховецкого района  о результатах его деятельности и деятельности администрации Брюховецкого сельского поселения Брюховецкого района за 201</w:t>
      </w:r>
      <w:r w:rsidR="00446558" w:rsidRPr="00555FD7">
        <w:rPr>
          <w:b/>
          <w:szCs w:val="28"/>
        </w:rPr>
        <w:t>8 год</w:t>
      </w:r>
    </w:p>
    <w:p w:rsidR="00C801C2" w:rsidRPr="00555FD7" w:rsidRDefault="00C801C2" w:rsidP="003F5C53">
      <w:pPr>
        <w:ind w:right="-1" w:firstLine="709"/>
        <w:jc w:val="both"/>
        <w:rPr>
          <w:b/>
          <w:szCs w:val="28"/>
        </w:rPr>
      </w:pPr>
    </w:p>
    <w:p w:rsidR="003F5A37" w:rsidRPr="00555FD7" w:rsidRDefault="003F5A37" w:rsidP="003F5C53">
      <w:pPr>
        <w:pStyle w:val="a4"/>
        <w:shd w:val="clear" w:color="auto" w:fill="FFFFFF"/>
        <w:spacing w:before="0" w:beforeAutospacing="0" w:after="0" w:afterAutospacing="0"/>
        <w:ind w:right="-1"/>
        <w:jc w:val="center"/>
        <w:textAlignment w:val="baseline"/>
        <w:rPr>
          <w:sz w:val="28"/>
          <w:szCs w:val="28"/>
          <w:shd w:val="clear" w:color="auto" w:fill="FFFFFF"/>
        </w:rPr>
      </w:pPr>
      <w:r w:rsidRPr="00555FD7">
        <w:rPr>
          <w:sz w:val="28"/>
          <w:szCs w:val="28"/>
          <w:shd w:val="clear" w:color="auto" w:fill="FFFFFF"/>
        </w:rPr>
        <w:t>Уважаемы</w:t>
      </w:r>
      <w:r w:rsidR="006D53CD" w:rsidRPr="00555FD7">
        <w:rPr>
          <w:sz w:val="28"/>
          <w:szCs w:val="28"/>
          <w:shd w:val="clear" w:color="auto" w:fill="FFFFFF"/>
        </w:rPr>
        <w:t>й президиум,</w:t>
      </w:r>
      <w:r w:rsidRPr="00555FD7">
        <w:rPr>
          <w:sz w:val="28"/>
          <w:szCs w:val="28"/>
          <w:shd w:val="clear" w:color="auto" w:fill="FFFFFF"/>
        </w:rPr>
        <w:t xml:space="preserve"> депутаты!</w:t>
      </w:r>
    </w:p>
    <w:p w:rsidR="003F5A37" w:rsidRPr="00555FD7" w:rsidRDefault="003F5A37" w:rsidP="003F5C53">
      <w:pPr>
        <w:pStyle w:val="a4"/>
        <w:shd w:val="clear" w:color="auto" w:fill="FFFFFF"/>
        <w:spacing w:before="0" w:beforeAutospacing="0" w:after="0" w:afterAutospacing="0"/>
        <w:ind w:right="-1"/>
        <w:jc w:val="center"/>
        <w:textAlignment w:val="baseline"/>
        <w:rPr>
          <w:sz w:val="28"/>
          <w:szCs w:val="28"/>
          <w:shd w:val="clear" w:color="auto" w:fill="FFFFFF"/>
        </w:rPr>
      </w:pPr>
      <w:r w:rsidRPr="00555FD7">
        <w:rPr>
          <w:sz w:val="28"/>
          <w:szCs w:val="28"/>
          <w:shd w:val="clear" w:color="auto" w:fill="FFFFFF"/>
        </w:rPr>
        <w:t>Уважаемые жители Брюховецкого сельского поселения!</w:t>
      </w:r>
    </w:p>
    <w:p w:rsidR="003F5A37" w:rsidRPr="00555FD7" w:rsidRDefault="003F5A37" w:rsidP="003F5C53">
      <w:pPr>
        <w:pStyle w:val="a4"/>
        <w:shd w:val="clear" w:color="auto" w:fill="FFFFFF"/>
        <w:spacing w:before="0" w:beforeAutospacing="0" w:after="0" w:afterAutospacing="0"/>
        <w:ind w:right="-1"/>
        <w:jc w:val="center"/>
        <w:textAlignment w:val="baseline"/>
        <w:rPr>
          <w:sz w:val="28"/>
          <w:szCs w:val="28"/>
          <w:shd w:val="clear" w:color="auto" w:fill="FFFFFF"/>
        </w:rPr>
      </w:pPr>
      <w:r w:rsidRPr="00555FD7">
        <w:rPr>
          <w:sz w:val="28"/>
          <w:szCs w:val="28"/>
          <w:shd w:val="clear" w:color="auto" w:fill="FFFFFF"/>
        </w:rPr>
        <w:t>Коллеги, приглашенные!</w:t>
      </w:r>
    </w:p>
    <w:p w:rsidR="006D53CD" w:rsidRPr="00555FD7" w:rsidRDefault="006D53CD" w:rsidP="003F5C53">
      <w:pPr>
        <w:pStyle w:val="a4"/>
        <w:shd w:val="clear" w:color="auto" w:fill="FFFFFF"/>
        <w:spacing w:before="0" w:beforeAutospacing="0" w:after="0" w:afterAutospacing="0"/>
        <w:ind w:right="-1" w:firstLine="709"/>
        <w:jc w:val="both"/>
        <w:textAlignment w:val="baseline"/>
        <w:rPr>
          <w:sz w:val="28"/>
          <w:szCs w:val="28"/>
          <w:shd w:val="clear" w:color="auto" w:fill="FFFFFF"/>
        </w:rPr>
      </w:pPr>
    </w:p>
    <w:p w:rsidR="003F5A37" w:rsidRPr="00555FD7" w:rsidRDefault="003F5A37" w:rsidP="003F5C53">
      <w:pPr>
        <w:pStyle w:val="a4"/>
        <w:shd w:val="clear" w:color="auto" w:fill="FFFFFF"/>
        <w:spacing w:before="0" w:beforeAutospacing="0" w:after="0" w:afterAutospacing="0"/>
        <w:ind w:right="-1" w:firstLine="709"/>
        <w:jc w:val="both"/>
        <w:textAlignment w:val="baseline"/>
        <w:rPr>
          <w:sz w:val="28"/>
          <w:szCs w:val="28"/>
          <w:shd w:val="clear" w:color="auto" w:fill="FFFFFF"/>
        </w:rPr>
      </w:pPr>
      <w:r w:rsidRPr="00555FD7">
        <w:rPr>
          <w:sz w:val="28"/>
          <w:szCs w:val="28"/>
          <w:shd w:val="clear" w:color="auto" w:fill="FFFFFF"/>
        </w:rPr>
        <w:t>Стало традицией подводить итоги деят</w:t>
      </w:r>
      <w:r w:rsidR="003F5C53" w:rsidRPr="00555FD7">
        <w:rPr>
          <w:sz w:val="28"/>
          <w:szCs w:val="28"/>
          <w:shd w:val="clear" w:color="auto" w:fill="FFFFFF"/>
        </w:rPr>
        <w:t xml:space="preserve">ельности администрации </w:t>
      </w:r>
      <w:proofErr w:type="gramStart"/>
      <w:r w:rsidR="003F5C53" w:rsidRPr="00555FD7">
        <w:rPr>
          <w:sz w:val="28"/>
          <w:szCs w:val="28"/>
          <w:shd w:val="clear" w:color="auto" w:fill="FFFFFF"/>
        </w:rPr>
        <w:t>публично</w:t>
      </w:r>
      <w:proofErr w:type="gramEnd"/>
      <w:r w:rsidRPr="00555FD7">
        <w:rPr>
          <w:sz w:val="28"/>
          <w:szCs w:val="28"/>
          <w:shd w:val="clear" w:color="auto" w:fill="FFFFFF"/>
        </w:rPr>
        <w:t xml:space="preserve"> и открыто, и сегодня я выступаю с традиционным отчетом о результатах работы за 2018 год.</w:t>
      </w:r>
    </w:p>
    <w:p w:rsidR="008D7469" w:rsidRPr="00555FD7" w:rsidRDefault="008D7469" w:rsidP="003F5C53">
      <w:pPr>
        <w:ind w:right="-1" w:firstLine="709"/>
        <w:jc w:val="both"/>
        <w:rPr>
          <w:rFonts w:eastAsia="Times New Roman"/>
          <w:b/>
          <w:szCs w:val="28"/>
          <w:lang w:eastAsia="ru-RU"/>
        </w:rPr>
      </w:pPr>
    </w:p>
    <w:p w:rsidR="003F5A37" w:rsidRPr="00555FD7" w:rsidRDefault="003F5A37" w:rsidP="003F5C53">
      <w:pPr>
        <w:ind w:right="-1" w:firstLine="709"/>
        <w:jc w:val="both"/>
        <w:rPr>
          <w:szCs w:val="28"/>
        </w:rPr>
      </w:pPr>
      <w:proofErr w:type="spellStart"/>
      <w:r w:rsidRPr="00555FD7">
        <w:rPr>
          <w:szCs w:val="28"/>
        </w:rPr>
        <w:t>Брюховецкое</w:t>
      </w:r>
      <w:proofErr w:type="spellEnd"/>
      <w:r w:rsidRPr="00555FD7">
        <w:rPr>
          <w:szCs w:val="28"/>
        </w:rPr>
        <w:t xml:space="preserve"> сельское поселение, включает в себя: станицу Брюховецкую и 12 хуторов: </w:t>
      </w:r>
      <w:proofErr w:type="gramStart"/>
      <w:r w:rsidRPr="00555FD7">
        <w:rPr>
          <w:szCs w:val="28"/>
        </w:rPr>
        <w:t xml:space="preserve">Красная Поляна, Красная Нива, Кубань, </w:t>
      </w:r>
      <w:proofErr w:type="spellStart"/>
      <w:r w:rsidRPr="00555FD7">
        <w:rPr>
          <w:szCs w:val="28"/>
        </w:rPr>
        <w:t>Имерницин</w:t>
      </w:r>
      <w:proofErr w:type="spellEnd"/>
      <w:r w:rsidRPr="00555FD7">
        <w:rPr>
          <w:szCs w:val="28"/>
        </w:rPr>
        <w:t xml:space="preserve">, Победа, Кавказский, </w:t>
      </w:r>
      <w:proofErr w:type="spellStart"/>
      <w:r w:rsidRPr="00555FD7">
        <w:rPr>
          <w:szCs w:val="28"/>
        </w:rPr>
        <w:t>Гарбузовая</w:t>
      </w:r>
      <w:proofErr w:type="spellEnd"/>
      <w:r w:rsidRPr="00555FD7">
        <w:rPr>
          <w:szCs w:val="28"/>
        </w:rPr>
        <w:t xml:space="preserve"> Балка, Поды, Рогачи, Красная Звезда и Чкалова.</w:t>
      </w:r>
      <w:proofErr w:type="gramEnd"/>
    </w:p>
    <w:p w:rsidR="003F5A37" w:rsidRPr="00555FD7" w:rsidRDefault="003F5A37" w:rsidP="003F5C53">
      <w:pPr>
        <w:ind w:right="-1" w:firstLine="709"/>
        <w:jc w:val="both"/>
        <w:rPr>
          <w:szCs w:val="28"/>
        </w:rPr>
      </w:pPr>
      <w:r w:rsidRPr="00555FD7">
        <w:rPr>
          <w:szCs w:val="28"/>
        </w:rPr>
        <w:t xml:space="preserve">Территория Брюховецкого сельского поселения составляет </w:t>
      </w:r>
      <w:r w:rsidR="006D53CD" w:rsidRPr="00555FD7">
        <w:rPr>
          <w:szCs w:val="28"/>
        </w:rPr>
        <w:t>более</w:t>
      </w:r>
      <w:r w:rsidR="003F5C53" w:rsidRPr="00555FD7">
        <w:rPr>
          <w:szCs w:val="28"/>
        </w:rPr>
        <w:t xml:space="preserve">                     </w:t>
      </w:r>
      <w:r w:rsidR="006D53CD" w:rsidRPr="00555FD7">
        <w:rPr>
          <w:szCs w:val="28"/>
        </w:rPr>
        <w:t xml:space="preserve"> 35</w:t>
      </w:r>
      <w:r w:rsidR="003F5C53" w:rsidRPr="00555FD7">
        <w:rPr>
          <w:szCs w:val="28"/>
        </w:rPr>
        <w:t xml:space="preserve"> (тридцати пяти)</w:t>
      </w:r>
      <w:r w:rsidR="006D53CD" w:rsidRPr="00555FD7">
        <w:rPr>
          <w:szCs w:val="28"/>
        </w:rPr>
        <w:t xml:space="preserve"> тысяч</w:t>
      </w:r>
      <w:r w:rsidRPr="00555FD7">
        <w:rPr>
          <w:szCs w:val="28"/>
        </w:rPr>
        <w:t xml:space="preserve"> г</w:t>
      </w:r>
      <w:r w:rsidR="003F5C53" w:rsidRPr="00555FD7">
        <w:rPr>
          <w:szCs w:val="28"/>
        </w:rPr>
        <w:t>ектар</w:t>
      </w:r>
      <w:r w:rsidRPr="00555FD7">
        <w:rPr>
          <w:szCs w:val="28"/>
        </w:rPr>
        <w:t xml:space="preserve">. </w:t>
      </w:r>
    </w:p>
    <w:p w:rsidR="003F5A37" w:rsidRPr="00555FD7" w:rsidRDefault="003F5A37" w:rsidP="003F5C53">
      <w:pPr>
        <w:ind w:right="-1" w:firstLine="709"/>
        <w:jc w:val="both"/>
        <w:rPr>
          <w:szCs w:val="28"/>
        </w:rPr>
      </w:pPr>
      <w:r w:rsidRPr="00555FD7">
        <w:rPr>
          <w:szCs w:val="28"/>
        </w:rPr>
        <w:t xml:space="preserve">Численность </w:t>
      </w:r>
      <w:proofErr w:type="gramStart"/>
      <w:r w:rsidRPr="00555FD7">
        <w:rPr>
          <w:szCs w:val="28"/>
        </w:rPr>
        <w:t>постоянного населения, проживающего на территории Брюховецкого сельского поселения по состоянию на 1 января 201</w:t>
      </w:r>
      <w:r w:rsidR="00266B9E" w:rsidRPr="00555FD7">
        <w:rPr>
          <w:szCs w:val="28"/>
        </w:rPr>
        <w:t>9</w:t>
      </w:r>
      <w:r w:rsidRPr="00555FD7">
        <w:rPr>
          <w:szCs w:val="28"/>
        </w:rPr>
        <w:t xml:space="preserve"> года составляет</w:t>
      </w:r>
      <w:proofErr w:type="gramEnd"/>
      <w:r w:rsidRPr="00555FD7">
        <w:rPr>
          <w:szCs w:val="28"/>
        </w:rPr>
        <w:t xml:space="preserve"> 24887 человек</w:t>
      </w:r>
      <w:r w:rsidR="006D53CD" w:rsidRPr="00555FD7">
        <w:rPr>
          <w:szCs w:val="28"/>
        </w:rPr>
        <w:t>, из которых:</w:t>
      </w:r>
    </w:p>
    <w:p w:rsidR="003F5A37" w:rsidRPr="00555FD7" w:rsidRDefault="003F5C53" w:rsidP="003F5C53">
      <w:pPr>
        <w:ind w:right="-1" w:firstLine="709"/>
        <w:jc w:val="both"/>
        <w:rPr>
          <w:szCs w:val="28"/>
        </w:rPr>
      </w:pPr>
      <w:r w:rsidRPr="00555FD7">
        <w:rPr>
          <w:szCs w:val="28"/>
        </w:rPr>
        <w:t xml:space="preserve">8325 - </w:t>
      </w:r>
      <w:r w:rsidR="00142372" w:rsidRPr="00555FD7">
        <w:rPr>
          <w:szCs w:val="28"/>
        </w:rPr>
        <w:t>п</w:t>
      </w:r>
      <w:r w:rsidRPr="00555FD7">
        <w:rPr>
          <w:szCs w:val="28"/>
        </w:rPr>
        <w:t>енсионер</w:t>
      </w:r>
      <w:r w:rsidR="00C5222C">
        <w:rPr>
          <w:szCs w:val="28"/>
        </w:rPr>
        <w:t>ы</w:t>
      </w:r>
      <w:r w:rsidR="003F5A37" w:rsidRPr="00555FD7">
        <w:rPr>
          <w:szCs w:val="28"/>
        </w:rPr>
        <w:t>;</w:t>
      </w:r>
    </w:p>
    <w:p w:rsidR="003F5A37" w:rsidRPr="00555FD7" w:rsidRDefault="003F5C53" w:rsidP="003F5C53">
      <w:pPr>
        <w:ind w:right="-1" w:firstLine="709"/>
        <w:jc w:val="both"/>
        <w:rPr>
          <w:szCs w:val="28"/>
        </w:rPr>
      </w:pPr>
      <w:r w:rsidRPr="00555FD7">
        <w:rPr>
          <w:szCs w:val="28"/>
        </w:rPr>
        <w:t xml:space="preserve">1773 - </w:t>
      </w:r>
      <w:r w:rsidR="00142372" w:rsidRPr="00555FD7">
        <w:rPr>
          <w:szCs w:val="28"/>
        </w:rPr>
        <w:t>д</w:t>
      </w:r>
      <w:r w:rsidR="003F5A37" w:rsidRPr="00555FD7">
        <w:rPr>
          <w:szCs w:val="28"/>
        </w:rPr>
        <w:t>ет</w:t>
      </w:r>
      <w:r w:rsidRPr="00555FD7">
        <w:rPr>
          <w:szCs w:val="28"/>
        </w:rPr>
        <w:t>и</w:t>
      </w:r>
      <w:r w:rsidR="003F5A37" w:rsidRPr="00555FD7">
        <w:rPr>
          <w:szCs w:val="28"/>
        </w:rPr>
        <w:t xml:space="preserve"> дошкольного возраста;</w:t>
      </w:r>
    </w:p>
    <w:p w:rsidR="003F5A37" w:rsidRPr="00555FD7" w:rsidRDefault="003F5C53" w:rsidP="003F5C53">
      <w:pPr>
        <w:ind w:right="-1" w:firstLine="709"/>
        <w:jc w:val="both"/>
        <w:rPr>
          <w:szCs w:val="28"/>
        </w:rPr>
      </w:pPr>
      <w:r w:rsidRPr="00555FD7">
        <w:rPr>
          <w:szCs w:val="28"/>
        </w:rPr>
        <w:t>2</w:t>
      </w:r>
      <w:r w:rsidR="00AE6AA1" w:rsidRPr="00555FD7">
        <w:rPr>
          <w:szCs w:val="28"/>
        </w:rPr>
        <w:t>690</w:t>
      </w:r>
      <w:r w:rsidRPr="00555FD7">
        <w:rPr>
          <w:szCs w:val="28"/>
        </w:rPr>
        <w:t xml:space="preserve"> - </w:t>
      </w:r>
      <w:r w:rsidR="00142372" w:rsidRPr="00555FD7">
        <w:rPr>
          <w:szCs w:val="28"/>
        </w:rPr>
        <w:t>ш</w:t>
      </w:r>
      <w:r w:rsidRPr="00555FD7">
        <w:rPr>
          <w:szCs w:val="28"/>
        </w:rPr>
        <w:t>кольник</w:t>
      </w:r>
      <w:r w:rsidR="00C5222C">
        <w:rPr>
          <w:szCs w:val="28"/>
        </w:rPr>
        <w:t>и</w:t>
      </w:r>
      <w:r w:rsidR="003F5A37" w:rsidRPr="00555FD7">
        <w:rPr>
          <w:szCs w:val="28"/>
        </w:rPr>
        <w:t>.</w:t>
      </w:r>
    </w:p>
    <w:p w:rsidR="003F5A37" w:rsidRPr="00555FD7" w:rsidRDefault="003F5A37" w:rsidP="003F5C53">
      <w:pPr>
        <w:ind w:right="-1" w:firstLine="709"/>
        <w:jc w:val="both"/>
        <w:rPr>
          <w:szCs w:val="28"/>
        </w:rPr>
      </w:pPr>
      <w:r w:rsidRPr="00555FD7">
        <w:rPr>
          <w:szCs w:val="28"/>
        </w:rPr>
        <w:t>Население многонационально по своему составу</w:t>
      </w:r>
      <w:r w:rsidR="003F5C53" w:rsidRPr="00555FD7">
        <w:rPr>
          <w:szCs w:val="28"/>
        </w:rPr>
        <w:t>, -</w:t>
      </w:r>
      <w:r w:rsidRPr="00555FD7">
        <w:rPr>
          <w:szCs w:val="28"/>
        </w:rPr>
        <w:t xml:space="preserve"> в поселении проживают граждане 37 национальностей. Подавляющее большинство составляют русские –</w:t>
      </w:r>
      <w:r w:rsidR="003F5C53" w:rsidRPr="00555FD7">
        <w:rPr>
          <w:szCs w:val="28"/>
        </w:rPr>
        <w:t xml:space="preserve"> </w:t>
      </w:r>
      <w:r w:rsidRPr="00555FD7">
        <w:rPr>
          <w:szCs w:val="28"/>
        </w:rPr>
        <w:t>23984 человека</w:t>
      </w:r>
      <w:r w:rsidR="00142372" w:rsidRPr="00555FD7">
        <w:rPr>
          <w:szCs w:val="28"/>
        </w:rPr>
        <w:t xml:space="preserve"> (</w:t>
      </w:r>
      <w:r w:rsidR="003F5C53" w:rsidRPr="00555FD7">
        <w:rPr>
          <w:szCs w:val="28"/>
        </w:rPr>
        <w:t xml:space="preserve">это </w:t>
      </w:r>
      <w:r w:rsidR="00142372" w:rsidRPr="00555FD7">
        <w:rPr>
          <w:szCs w:val="28"/>
        </w:rPr>
        <w:t>96% от числа жителей)</w:t>
      </w:r>
      <w:r w:rsidRPr="00555FD7">
        <w:rPr>
          <w:szCs w:val="28"/>
        </w:rPr>
        <w:t>.</w:t>
      </w:r>
    </w:p>
    <w:p w:rsidR="003F5C53" w:rsidRPr="00555FD7" w:rsidRDefault="003F5A37" w:rsidP="003F5C53">
      <w:pPr>
        <w:ind w:right="-1" w:firstLine="709"/>
        <w:jc w:val="both"/>
        <w:rPr>
          <w:szCs w:val="28"/>
        </w:rPr>
      </w:pPr>
      <w:r w:rsidRPr="00555FD7">
        <w:rPr>
          <w:szCs w:val="28"/>
        </w:rPr>
        <w:t>Трудоспособно</w:t>
      </w:r>
      <w:r w:rsidR="006D53CD" w:rsidRPr="00555FD7">
        <w:rPr>
          <w:szCs w:val="28"/>
        </w:rPr>
        <w:t>го</w:t>
      </w:r>
      <w:r w:rsidRPr="00555FD7">
        <w:rPr>
          <w:szCs w:val="28"/>
        </w:rPr>
        <w:t xml:space="preserve"> населени</w:t>
      </w:r>
      <w:r w:rsidR="006D53CD" w:rsidRPr="00555FD7">
        <w:rPr>
          <w:szCs w:val="28"/>
        </w:rPr>
        <w:t>я</w:t>
      </w:r>
      <w:r w:rsidRPr="00555FD7">
        <w:rPr>
          <w:szCs w:val="28"/>
        </w:rPr>
        <w:t xml:space="preserve"> </w:t>
      </w:r>
      <w:r w:rsidR="006D53CD" w:rsidRPr="00555FD7">
        <w:rPr>
          <w:szCs w:val="28"/>
        </w:rPr>
        <w:t>-</w:t>
      </w:r>
      <w:r w:rsidRPr="00555FD7">
        <w:rPr>
          <w:szCs w:val="28"/>
        </w:rPr>
        <w:t xml:space="preserve"> 12993 человек</w:t>
      </w:r>
      <w:r w:rsidR="006D53CD" w:rsidRPr="00555FD7">
        <w:rPr>
          <w:szCs w:val="28"/>
        </w:rPr>
        <w:t>а</w:t>
      </w:r>
      <w:r w:rsidRPr="00555FD7">
        <w:rPr>
          <w:szCs w:val="28"/>
        </w:rPr>
        <w:t xml:space="preserve">, из них занято </w:t>
      </w:r>
      <w:r w:rsidR="00EA3BFD" w:rsidRPr="00555FD7">
        <w:rPr>
          <w:szCs w:val="28"/>
        </w:rPr>
        <w:t xml:space="preserve">в </w:t>
      </w:r>
      <w:r w:rsidRPr="00555FD7">
        <w:rPr>
          <w:szCs w:val="28"/>
        </w:rPr>
        <w:t xml:space="preserve">экономике – 12100 человек. </w:t>
      </w:r>
    </w:p>
    <w:p w:rsidR="003F5A37" w:rsidRPr="00257987" w:rsidRDefault="003F5A37" w:rsidP="003F5C53">
      <w:pPr>
        <w:ind w:right="-1" w:firstLine="709"/>
        <w:jc w:val="both"/>
        <w:rPr>
          <w:szCs w:val="28"/>
        </w:rPr>
      </w:pPr>
      <w:r w:rsidRPr="00257987">
        <w:rPr>
          <w:szCs w:val="28"/>
        </w:rPr>
        <w:t>Безработные, то есть зарегистрированные в центре занятости населения –</w:t>
      </w:r>
      <w:r w:rsidR="00EA3BFD" w:rsidRPr="00257987">
        <w:rPr>
          <w:szCs w:val="28"/>
        </w:rPr>
        <w:t xml:space="preserve"> </w:t>
      </w:r>
      <w:r w:rsidR="00257987" w:rsidRPr="00257987">
        <w:rPr>
          <w:szCs w:val="28"/>
        </w:rPr>
        <w:t>103</w:t>
      </w:r>
      <w:r w:rsidRPr="00257987">
        <w:rPr>
          <w:szCs w:val="28"/>
        </w:rPr>
        <w:t xml:space="preserve"> человек</w:t>
      </w:r>
      <w:r w:rsidR="00257987" w:rsidRPr="00257987">
        <w:rPr>
          <w:szCs w:val="28"/>
        </w:rPr>
        <w:t>а</w:t>
      </w:r>
      <w:r w:rsidRPr="00257987">
        <w:rPr>
          <w:szCs w:val="28"/>
        </w:rPr>
        <w:t>.</w:t>
      </w:r>
    </w:p>
    <w:p w:rsidR="008D7469" w:rsidRPr="00555FD7" w:rsidRDefault="008D7469" w:rsidP="003F5C53">
      <w:pPr>
        <w:ind w:right="-1" w:firstLine="709"/>
        <w:jc w:val="both"/>
        <w:rPr>
          <w:rFonts w:eastAsia="Times New Roman"/>
          <w:szCs w:val="28"/>
          <w:lang w:eastAsia="ru-RU"/>
        </w:rPr>
      </w:pPr>
    </w:p>
    <w:p w:rsidR="00FC38AC" w:rsidRPr="00555FD7" w:rsidRDefault="003F5C53" w:rsidP="003F5C53">
      <w:pPr>
        <w:ind w:right="-1" w:firstLine="709"/>
        <w:jc w:val="both"/>
        <w:rPr>
          <w:b/>
          <w:szCs w:val="28"/>
        </w:rPr>
      </w:pPr>
      <w:r w:rsidRPr="00555FD7">
        <w:rPr>
          <w:b/>
          <w:szCs w:val="28"/>
        </w:rPr>
        <w:t xml:space="preserve">ЭКОНОМИКА </w:t>
      </w:r>
    </w:p>
    <w:p w:rsidR="00FC38AC" w:rsidRPr="00555FD7" w:rsidRDefault="00FC38AC" w:rsidP="003F5C53">
      <w:pPr>
        <w:ind w:right="-1" w:firstLine="709"/>
        <w:jc w:val="both"/>
        <w:rPr>
          <w:rFonts w:eastAsia="Times New Roman"/>
          <w:szCs w:val="28"/>
        </w:rPr>
      </w:pPr>
      <w:r w:rsidRPr="00555FD7">
        <w:rPr>
          <w:szCs w:val="28"/>
          <w:shd w:val="clear" w:color="auto" w:fill="FFFFFF"/>
        </w:rPr>
        <w:t xml:space="preserve">По большинству показателей социально-экономического развития </w:t>
      </w:r>
      <w:proofErr w:type="spellStart"/>
      <w:r w:rsidRPr="00555FD7">
        <w:rPr>
          <w:szCs w:val="28"/>
          <w:shd w:val="clear" w:color="auto" w:fill="FFFFFF"/>
        </w:rPr>
        <w:t>Брюховецкому</w:t>
      </w:r>
      <w:proofErr w:type="spellEnd"/>
      <w:r w:rsidRPr="00555FD7">
        <w:rPr>
          <w:szCs w:val="28"/>
          <w:shd w:val="clear" w:color="auto" w:fill="FFFFFF"/>
        </w:rPr>
        <w:t xml:space="preserve"> сельскому поселению Брюховецкого района в 2018 году удалось достичь положительных результатов, хотя год был и не простым. </w:t>
      </w:r>
    </w:p>
    <w:p w:rsidR="00FC38AC" w:rsidRPr="00555FD7" w:rsidRDefault="00FC38AC" w:rsidP="003F5C53">
      <w:pPr>
        <w:ind w:right="-1" w:firstLine="709"/>
        <w:jc w:val="both"/>
        <w:rPr>
          <w:szCs w:val="28"/>
        </w:rPr>
      </w:pPr>
      <w:r w:rsidRPr="00555FD7">
        <w:rPr>
          <w:szCs w:val="28"/>
        </w:rPr>
        <w:t>Достигнута положительная динамика, по основным направлениям деятельности – транспорту, розничной торговле, общественному питанию, обрабатывающим производствам.</w:t>
      </w:r>
    </w:p>
    <w:p w:rsidR="00FC38AC" w:rsidRPr="00555FD7" w:rsidRDefault="00FC38AC" w:rsidP="003F5C53">
      <w:pPr>
        <w:ind w:right="-1" w:firstLine="709"/>
        <w:jc w:val="both"/>
        <w:rPr>
          <w:szCs w:val="28"/>
        </w:rPr>
      </w:pPr>
      <w:r w:rsidRPr="00555FD7">
        <w:rPr>
          <w:szCs w:val="28"/>
        </w:rPr>
        <w:t>Основой экономики поселения остается сельскохозяйственная отрасль и обрабатывающие производства.</w:t>
      </w:r>
    </w:p>
    <w:p w:rsidR="00FC38AC" w:rsidRPr="00555FD7" w:rsidRDefault="00FC38AC" w:rsidP="003F5C53">
      <w:pPr>
        <w:ind w:right="-1" w:firstLine="709"/>
        <w:jc w:val="both"/>
        <w:rPr>
          <w:bCs/>
          <w:iCs/>
          <w:szCs w:val="28"/>
        </w:rPr>
      </w:pPr>
      <w:r w:rsidRPr="00555FD7">
        <w:rPr>
          <w:szCs w:val="28"/>
        </w:rPr>
        <w:t>В 2018 году предприятия обрабатывающей отрасли обеспечили</w:t>
      </w:r>
      <w:r w:rsidRPr="00555FD7">
        <w:rPr>
          <w:spacing w:val="5"/>
          <w:szCs w:val="28"/>
        </w:rPr>
        <w:t xml:space="preserve"> объем отгруженных товаров собственного производства, выполненных работ и услуг собственными силами в </w:t>
      </w:r>
      <w:r w:rsidRPr="00555FD7">
        <w:rPr>
          <w:spacing w:val="3"/>
          <w:szCs w:val="28"/>
        </w:rPr>
        <w:t xml:space="preserve">3,4 миллиарда рублей, и это на 2,3% выше уровня 2017 года. Предприятиями этой отрасли производятся масла растительные, </w:t>
      </w:r>
      <w:r w:rsidRPr="00555FD7">
        <w:rPr>
          <w:bCs/>
          <w:iCs/>
          <w:szCs w:val="28"/>
        </w:rPr>
        <w:t xml:space="preserve">хлеб и хлебобулочные изделия, кондитерские изделия, сыворотка сухая, мясо и колбасные изделия, готовые корма для животных.  Перспективно развивающимся является направление по производству масла </w:t>
      </w:r>
      <w:r w:rsidRPr="00555FD7">
        <w:rPr>
          <w:bCs/>
          <w:iCs/>
          <w:szCs w:val="28"/>
        </w:rPr>
        <w:lastRenderedPageBreak/>
        <w:t xml:space="preserve">растительного и жиров, мяса и мясопродуктов. В 2018 году рост по производству масла растительного по сравнению с 2017 годом составил 42%, по производству мяса 10,5%, колбасных изделий 22,6%. </w:t>
      </w:r>
    </w:p>
    <w:p w:rsidR="00FC38AC" w:rsidRPr="00555FD7" w:rsidRDefault="00FC38AC" w:rsidP="003F5C53">
      <w:pPr>
        <w:ind w:right="-1" w:firstLine="709"/>
        <w:jc w:val="both"/>
        <w:rPr>
          <w:bCs/>
          <w:iCs/>
          <w:szCs w:val="28"/>
        </w:rPr>
      </w:pPr>
      <w:r w:rsidRPr="00555FD7">
        <w:rPr>
          <w:szCs w:val="28"/>
        </w:rPr>
        <w:t xml:space="preserve">Продукции сельского хозяйства в Брюховецком сельском поселении Брюховецкого района в 2018 году произведено на сумму более 3,3 </w:t>
      </w:r>
      <w:r w:rsidRPr="00555FD7">
        <w:rPr>
          <w:spacing w:val="3"/>
          <w:szCs w:val="28"/>
        </w:rPr>
        <w:t>миллиарда</w:t>
      </w:r>
      <w:r w:rsidRPr="00555FD7">
        <w:rPr>
          <w:szCs w:val="28"/>
        </w:rPr>
        <w:t xml:space="preserve"> рублей. Основными производителями сельскохозяйственной продукции являются крупные и средние хозяйства, на долю которых приходится 57,6% общего объема валовой продукции сельского хозяйства. Производство продукции сельского хозяйства сконцентрировано в эффективно работающих предприятиях агропромышленного комплекса: </w:t>
      </w:r>
      <w:r w:rsidR="003F5C53" w:rsidRPr="00555FD7">
        <w:rPr>
          <w:szCs w:val="28"/>
        </w:rPr>
        <w:t>открытое акционерное общество</w:t>
      </w:r>
      <w:r w:rsidRPr="00555FD7">
        <w:rPr>
          <w:szCs w:val="28"/>
        </w:rPr>
        <w:t xml:space="preserve"> «Нива Кубани», </w:t>
      </w:r>
      <w:r w:rsidR="003F5C53" w:rsidRPr="00555FD7">
        <w:rPr>
          <w:szCs w:val="28"/>
        </w:rPr>
        <w:t xml:space="preserve"> общества с ограниченной ответственностью «УПХ </w:t>
      </w:r>
      <w:proofErr w:type="spellStart"/>
      <w:r w:rsidR="003F5C53" w:rsidRPr="00555FD7">
        <w:rPr>
          <w:szCs w:val="28"/>
        </w:rPr>
        <w:t>Брюховецкое</w:t>
      </w:r>
      <w:proofErr w:type="spellEnd"/>
      <w:r w:rsidR="003F5C53" w:rsidRPr="00555FD7">
        <w:rPr>
          <w:szCs w:val="28"/>
        </w:rPr>
        <w:t xml:space="preserve">» и </w:t>
      </w:r>
      <w:r w:rsidRPr="00555FD7">
        <w:rPr>
          <w:szCs w:val="28"/>
        </w:rPr>
        <w:t>«</w:t>
      </w:r>
      <w:proofErr w:type="spellStart"/>
      <w:r w:rsidRPr="00555FD7">
        <w:rPr>
          <w:szCs w:val="28"/>
        </w:rPr>
        <w:t>Брюховецкий</w:t>
      </w:r>
      <w:proofErr w:type="spellEnd"/>
      <w:r w:rsidRPr="00555FD7">
        <w:rPr>
          <w:szCs w:val="28"/>
        </w:rPr>
        <w:t xml:space="preserve"> кролик».</w:t>
      </w:r>
      <w:r w:rsidRPr="00555FD7">
        <w:rPr>
          <w:bCs/>
          <w:iCs/>
          <w:szCs w:val="28"/>
        </w:rPr>
        <w:t xml:space="preserve"> Все сельскохозяйственные предприятия поселения являются перспективно развивающимися.</w:t>
      </w:r>
    </w:p>
    <w:p w:rsidR="00FC38AC" w:rsidRPr="00555FD7" w:rsidRDefault="00FC38AC" w:rsidP="003F5C53">
      <w:pPr>
        <w:autoSpaceDE w:val="0"/>
        <w:autoSpaceDN w:val="0"/>
        <w:adjustRightInd w:val="0"/>
        <w:ind w:right="-1" w:firstLine="709"/>
        <w:jc w:val="both"/>
        <w:rPr>
          <w:szCs w:val="28"/>
        </w:rPr>
      </w:pPr>
      <w:r w:rsidRPr="00555FD7">
        <w:rPr>
          <w:szCs w:val="28"/>
        </w:rPr>
        <w:t xml:space="preserve">Потребительская сфера поселения показывает стабильный рост показателей. Оборот розничной торговли по </w:t>
      </w:r>
      <w:proofErr w:type="spellStart"/>
      <w:r w:rsidRPr="00555FD7">
        <w:rPr>
          <w:szCs w:val="28"/>
        </w:rPr>
        <w:t>Брюховецкому</w:t>
      </w:r>
      <w:proofErr w:type="spellEnd"/>
      <w:r w:rsidRPr="00555FD7">
        <w:rPr>
          <w:szCs w:val="28"/>
        </w:rPr>
        <w:t xml:space="preserve"> сельскому поселению Брюховецкого района в 2018 году составил 3,5 </w:t>
      </w:r>
      <w:r w:rsidRPr="00555FD7">
        <w:rPr>
          <w:spacing w:val="3"/>
          <w:szCs w:val="28"/>
        </w:rPr>
        <w:t>миллиарда</w:t>
      </w:r>
      <w:r w:rsidRPr="00555FD7">
        <w:rPr>
          <w:szCs w:val="28"/>
        </w:rPr>
        <w:t xml:space="preserve"> рублей, что на 10,7% выше уровня предыдущего года, этому способствуют открытие и ввод в эксплуатацию новых объектов торговли, реконструкция существующих площадей.</w:t>
      </w:r>
    </w:p>
    <w:p w:rsidR="00FC38AC" w:rsidRPr="00555FD7" w:rsidRDefault="00FC38AC" w:rsidP="003F5C53">
      <w:pPr>
        <w:ind w:right="-1" w:firstLine="709"/>
        <w:jc w:val="both"/>
        <w:rPr>
          <w:szCs w:val="28"/>
        </w:rPr>
      </w:pPr>
      <w:r w:rsidRPr="00555FD7">
        <w:rPr>
          <w:szCs w:val="28"/>
        </w:rPr>
        <w:t>Оборот общественного питания по поселению в 2018 году составил более 109 миллионов рублей, что на 1,4 % выше уровня 2017 года.</w:t>
      </w:r>
    </w:p>
    <w:p w:rsidR="00FC38AC" w:rsidRPr="00555FD7" w:rsidRDefault="00FC38AC" w:rsidP="003F5C53">
      <w:pPr>
        <w:ind w:right="-1" w:firstLine="709"/>
        <w:jc w:val="both"/>
        <w:rPr>
          <w:szCs w:val="28"/>
        </w:rPr>
      </w:pPr>
    </w:p>
    <w:p w:rsidR="00FC38AC" w:rsidRPr="00555FD7" w:rsidRDefault="00FC38AC" w:rsidP="003F5C53">
      <w:pPr>
        <w:ind w:right="-1" w:firstLine="709"/>
        <w:jc w:val="both"/>
        <w:rPr>
          <w:szCs w:val="28"/>
        </w:rPr>
      </w:pPr>
      <w:r w:rsidRPr="00555FD7">
        <w:rPr>
          <w:szCs w:val="28"/>
        </w:rPr>
        <w:t xml:space="preserve">Неотъемлемой частью экономического развития поселения являются </w:t>
      </w:r>
      <w:r w:rsidR="003F5C53" w:rsidRPr="00555FD7">
        <w:rPr>
          <w:b/>
          <w:szCs w:val="28"/>
        </w:rPr>
        <w:t>ИНВЕСТИЦИИ</w:t>
      </w:r>
      <w:r w:rsidRPr="00555FD7">
        <w:rPr>
          <w:szCs w:val="28"/>
        </w:rPr>
        <w:t>.</w:t>
      </w:r>
    </w:p>
    <w:p w:rsidR="00FC38AC" w:rsidRPr="00555FD7" w:rsidRDefault="00FC38AC" w:rsidP="003F5C53">
      <w:pPr>
        <w:ind w:right="-1" w:firstLine="709"/>
        <w:jc w:val="both"/>
        <w:rPr>
          <w:szCs w:val="28"/>
        </w:rPr>
      </w:pPr>
      <w:r w:rsidRPr="00555FD7">
        <w:rPr>
          <w:szCs w:val="28"/>
          <w:lang w:eastAsia="ru-RU"/>
        </w:rPr>
        <w:t>В 2018 году предприятиями и организациями всех форм собственности</w:t>
      </w:r>
      <w:r w:rsidRPr="00555FD7">
        <w:rPr>
          <w:szCs w:val="28"/>
        </w:rPr>
        <w:t xml:space="preserve"> за счет всех источников финансирования по полному кругу предприятий инвестировано 964 миллиона рублей</w:t>
      </w:r>
      <w:r w:rsidRPr="00555FD7">
        <w:rPr>
          <w:szCs w:val="28"/>
          <w:lang w:eastAsia="ru-RU"/>
        </w:rPr>
        <w:t>, темп роста составляет 178%.</w:t>
      </w:r>
    </w:p>
    <w:p w:rsidR="00FC38AC" w:rsidRPr="00555FD7" w:rsidRDefault="00FC38AC" w:rsidP="003F5C53">
      <w:pPr>
        <w:ind w:right="-1" w:firstLine="709"/>
        <w:jc w:val="both"/>
        <w:rPr>
          <w:szCs w:val="28"/>
        </w:rPr>
      </w:pPr>
      <w:proofErr w:type="spellStart"/>
      <w:r w:rsidRPr="00555FD7">
        <w:rPr>
          <w:szCs w:val="28"/>
        </w:rPr>
        <w:t>Реализаторами</w:t>
      </w:r>
      <w:proofErr w:type="spellEnd"/>
      <w:r w:rsidRPr="00555FD7">
        <w:rPr>
          <w:szCs w:val="28"/>
        </w:rPr>
        <w:t xml:space="preserve"> наиболее крупных инвестиционных вложений являются предприятия обрабатывающей отрасли и сельского хозяйства. Предприятия вкладывают средства в модернизацию действующих производств, обновление автотранспортного парка, реконструкци</w:t>
      </w:r>
      <w:r w:rsidR="00390E52" w:rsidRPr="00555FD7">
        <w:rPr>
          <w:szCs w:val="28"/>
        </w:rPr>
        <w:t>ю</w:t>
      </w:r>
      <w:r w:rsidRPr="00555FD7">
        <w:rPr>
          <w:szCs w:val="28"/>
        </w:rPr>
        <w:t xml:space="preserve"> зданий. </w:t>
      </w:r>
    </w:p>
    <w:p w:rsidR="00FC38AC" w:rsidRPr="00555FD7" w:rsidRDefault="00FC38AC" w:rsidP="003F5C53">
      <w:pPr>
        <w:ind w:right="-1" w:firstLine="709"/>
        <w:jc w:val="both"/>
        <w:rPr>
          <w:szCs w:val="28"/>
        </w:rPr>
      </w:pPr>
      <w:r w:rsidRPr="00555FD7">
        <w:rPr>
          <w:szCs w:val="28"/>
        </w:rPr>
        <w:t>Привлечение инвестиций - это залог успешного и стабильного развития экономики для дальнейшего развития в современных условиях</w:t>
      </w:r>
      <w:r w:rsidR="00390E52" w:rsidRPr="00555FD7">
        <w:rPr>
          <w:szCs w:val="28"/>
        </w:rPr>
        <w:t>:</w:t>
      </w:r>
    </w:p>
    <w:p w:rsidR="00FC38AC" w:rsidRPr="00555FD7" w:rsidRDefault="00FC38AC" w:rsidP="003F5C53">
      <w:pPr>
        <w:ind w:right="-1" w:firstLine="709"/>
        <w:jc w:val="both"/>
        <w:rPr>
          <w:rStyle w:val="FontStyle18"/>
          <w:sz w:val="28"/>
          <w:szCs w:val="28"/>
        </w:rPr>
      </w:pPr>
      <w:r w:rsidRPr="00555FD7">
        <w:rPr>
          <w:rStyle w:val="FontStyle18"/>
          <w:sz w:val="28"/>
          <w:szCs w:val="28"/>
        </w:rPr>
        <w:t>1. «Организация перерабатывающего предприятия».</w:t>
      </w:r>
    </w:p>
    <w:p w:rsidR="00FC38AC" w:rsidRPr="00555FD7" w:rsidRDefault="00FC38AC" w:rsidP="003F5C53">
      <w:pPr>
        <w:widowControl w:val="0"/>
        <w:ind w:right="-1" w:firstLine="709"/>
        <w:jc w:val="both"/>
        <w:rPr>
          <w:szCs w:val="28"/>
        </w:rPr>
      </w:pPr>
      <w:r w:rsidRPr="00555FD7">
        <w:rPr>
          <w:szCs w:val="28"/>
        </w:rPr>
        <w:t>Для реализации инвестиционного проекта индивидуальным предпринимателем Годуновым Алексеем Александровичем был приобретен имущественный комплекс предприятия банкрота, расположенный по адресу: ст</w:t>
      </w:r>
      <w:r w:rsidR="00390E52" w:rsidRPr="00555FD7">
        <w:rPr>
          <w:szCs w:val="28"/>
        </w:rPr>
        <w:t>аница</w:t>
      </w:r>
      <w:r w:rsidRPr="00555FD7">
        <w:rPr>
          <w:szCs w:val="28"/>
        </w:rPr>
        <w:t xml:space="preserve"> Брюховецкая</w:t>
      </w:r>
      <w:r w:rsidR="00390E52" w:rsidRPr="00555FD7">
        <w:rPr>
          <w:szCs w:val="28"/>
        </w:rPr>
        <w:t>,</w:t>
      </w:r>
      <w:r w:rsidRPr="00555FD7">
        <w:rPr>
          <w:szCs w:val="28"/>
        </w:rPr>
        <w:t xml:space="preserve"> ул</w:t>
      </w:r>
      <w:r w:rsidR="00390E52" w:rsidRPr="00555FD7">
        <w:rPr>
          <w:szCs w:val="28"/>
        </w:rPr>
        <w:t>ица</w:t>
      </w:r>
      <w:r w:rsidRPr="00555FD7">
        <w:rPr>
          <w:szCs w:val="28"/>
        </w:rPr>
        <w:t xml:space="preserve"> Полевая</w:t>
      </w:r>
      <w:r w:rsidR="00390E52" w:rsidRPr="00555FD7">
        <w:rPr>
          <w:szCs w:val="28"/>
        </w:rPr>
        <w:t>,</w:t>
      </w:r>
      <w:r w:rsidRPr="00555FD7">
        <w:rPr>
          <w:szCs w:val="28"/>
        </w:rPr>
        <w:t xml:space="preserve"> 1.</w:t>
      </w:r>
    </w:p>
    <w:p w:rsidR="00FC38AC" w:rsidRPr="00555FD7" w:rsidRDefault="00FC38AC" w:rsidP="003F5C53">
      <w:pPr>
        <w:widowControl w:val="0"/>
        <w:ind w:right="-1" w:firstLine="709"/>
        <w:jc w:val="both"/>
        <w:rPr>
          <w:szCs w:val="28"/>
        </w:rPr>
      </w:pPr>
      <w:r w:rsidRPr="00555FD7">
        <w:rPr>
          <w:szCs w:val="28"/>
        </w:rPr>
        <w:t xml:space="preserve">В настоящее время инвестиционный проект полностью реализован. Общий объем инвестиций, предусмотренный соглашением в размере 50 </w:t>
      </w:r>
      <w:proofErr w:type="gramStart"/>
      <w:r w:rsidRPr="00555FD7">
        <w:rPr>
          <w:szCs w:val="28"/>
        </w:rPr>
        <w:t>млн</w:t>
      </w:r>
      <w:proofErr w:type="gramEnd"/>
      <w:r w:rsidRPr="00555FD7">
        <w:rPr>
          <w:szCs w:val="28"/>
        </w:rPr>
        <w:t xml:space="preserve"> рублей, освоен в полном объеме. Производственная мощность предприятия составляет 900 тонн в месяц. В результате реализации проекта создано </w:t>
      </w:r>
      <w:r w:rsidR="00390E52" w:rsidRPr="00555FD7">
        <w:rPr>
          <w:szCs w:val="28"/>
        </w:rPr>
        <w:t xml:space="preserve">                     </w:t>
      </w:r>
      <w:r w:rsidRPr="00555FD7">
        <w:rPr>
          <w:szCs w:val="28"/>
        </w:rPr>
        <w:t xml:space="preserve">15 рабочих мест. </w:t>
      </w:r>
    </w:p>
    <w:p w:rsidR="00FC38AC" w:rsidRPr="00555FD7" w:rsidRDefault="00FC38AC" w:rsidP="003F5C53">
      <w:pPr>
        <w:ind w:right="-1" w:firstLine="709"/>
        <w:jc w:val="both"/>
        <w:rPr>
          <w:rStyle w:val="FontStyle18"/>
          <w:sz w:val="28"/>
          <w:szCs w:val="28"/>
        </w:rPr>
      </w:pPr>
      <w:r w:rsidRPr="00555FD7">
        <w:rPr>
          <w:rStyle w:val="FontStyle18"/>
          <w:sz w:val="28"/>
          <w:szCs w:val="28"/>
        </w:rPr>
        <w:t>2. «Строительство 80-квартирного жилого дома».</w:t>
      </w:r>
    </w:p>
    <w:p w:rsidR="00FC38AC" w:rsidRPr="00555FD7" w:rsidRDefault="00C5222C" w:rsidP="003F5C53">
      <w:pPr>
        <w:ind w:right="-1" w:firstLine="709"/>
        <w:jc w:val="both"/>
        <w:rPr>
          <w:szCs w:val="28"/>
        </w:rPr>
      </w:pPr>
      <w:r>
        <w:rPr>
          <w:szCs w:val="28"/>
        </w:rPr>
        <w:t>Н</w:t>
      </w:r>
      <w:r w:rsidR="00FC38AC" w:rsidRPr="00555FD7">
        <w:rPr>
          <w:szCs w:val="28"/>
        </w:rPr>
        <w:t xml:space="preserve">а территории станицы Брюховецкой </w:t>
      </w:r>
      <w:r>
        <w:rPr>
          <w:szCs w:val="28"/>
        </w:rPr>
        <w:t xml:space="preserve">построен и </w:t>
      </w:r>
      <w:r w:rsidRPr="00555FD7">
        <w:rPr>
          <w:szCs w:val="28"/>
        </w:rPr>
        <w:t>введен в эксплуатацию</w:t>
      </w:r>
      <w:r>
        <w:rPr>
          <w:szCs w:val="28"/>
        </w:rPr>
        <w:t xml:space="preserve"> </w:t>
      </w:r>
      <w:r w:rsidR="00FC38AC" w:rsidRPr="00555FD7">
        <w:rPr>
          <w:szCs w:val="28"/>
        </w:rPr>
        <w:t>многоквартирный жилой дом. Объем инвестиций составил 100 млн</w:t>
      </w:r>
      <w:proofErr w:type="gramStart"/>
      <w:r w:rsidR="00FC38AC" w:rsidRPr="00555FD7">
        <w:rPr>
          <w:szCs w:val="28"/>
        </w:rPr>
        <w:t>.р</w:t>
      </w:r>
      <w:proofErr w:type="gramEnd"/>
      <w:r w:rsidR="00FC38AC" w:rsidRPr="00555FD7">
        <w:rPr>
          <w:szCs w:val="28"/>
        </w:rPr>
        <w:t>ублей.</w:t>
      </w:r>
    </w:p>
    <w:p w:rsidR="00FC38AC" w:rsidRPr="00555FD7" w:rsidRDefault="00FC38AC" w:rsidP="003F5C53">
      <w:pPr>
        <w:ind w:right="-1" w:firstLine="709"/>
        <w:jc w:val="both"/>
        <w:rPr>
          <w:szCs w:val="28"/>
        </w:rPr>
      </w:pPr>
      <w:r w:rsidRPr="00555FD7">
        <w:rPr>
          <w:szCs w:val="28"/>
        </w:rPr>
        <w:lastRenderedPageBreak/>
        <w:t>3. «Строительство автоматической автозаправочной станции».</w:t>
      </w:r>
    </w:p>
    <w:p w:rsidR="00FC38AC" w:rsidRPr="00555FD7" w:rsidRDefault="00FC38AC" w:rsidP="003F5C53">
      <w:pPr>
        <w:ind w:right="-1" w:firstLine="709"/>
        <w:jc w:val="both"/>
        <w:rPr>
          <w:szCs w:val="28"/>
        </w:rPr>
      </w:pPr>
      <w:r w:rsidRPr="00555FD7">
        <w:rPr>
          <w:szCs w:val="28"/>
        </w:rPr>
        <w:t xml:space="preserve">Инвестор </w:t>
      </w:r>
      <w:r w:rsidR="00390E52" w:rsidRPr="00555FD7">
        <w:rPr>
          <w:szCs w:val="28"/>
        </w:rPr>
        <w:t>общество с ограниченной ответственностью</w:t>
      </w:r>
      <w:r w:rsidRPr="00555FD7">
        <w:rPr>
          <w:szCs w:val="28"/>
        </w:rPr>
        <w:t xml:space="preserve"> «ФЛЭШ ЭНЕРДЖИ». Инвестиционный проект полностью реализован. Объем инвестиций составил 25 млн. рублей.</w:t>
      </w:r>
    </w:p>
    <w:p w:rsidR="00FC38AC" w:rsidRPr="00555FD7" w:rsidRDefault="00FC38AC" w:rsidP="003F5C53">
      <w:pPr>
        <w:shd w:val="clear" w:color="auto" w:fill="FFFFFF"/>
        <w:ind w:right="-1" w:firstLine="709"/>
        <w:jc w:val="both"/>
        <w:rPr>
          <w:rStyle w:val="FontStyle18"/>
          <w:sz w:val="28"/>
          <w:szCs w:val="28"/>
        </w:rPr>
      </w:pPr>
      <w:r w:rsidRPr="00555FD7">
        <w:rPr>
          <w:rStyle w:val="FontStyle18"/>
          <w:sz w:val="28"/>
          <w:szCs w:val="28"/>
        </w:rPr>
        <w:t>4.«Строительство мойки самообслуживания»</w:t>
      </w:r>
    </w:p>
    <w:p w:rsidR="00FC38AC" w:rsidRPr="00555FD7" w:rsidRDefault="00FC38AC" w:rsidP="003F5C53">
      <w:pPr>
        <w:shd w:val="clear" w:color="auto" w:fill="FFFFFF"/>
        <w:ind w:right="-1" w:firstLine="709"/>
        <w:jc w:val="both"/>
        <w:rPr>
          <w:szCs w:val="28"/>
        </w:rPr>
      </w:pPr>
      <w:r w:rsidRPr="00555FD7">
        <w:rPr>
          <w:szCs w:val="28"/>
        </w:rPr>
        <w:t xml:space="preserve">Инвестор - индивидуальный предприниматель Болдырев Руслан Сергеевич построил мойку самообслуживания. </w:t>
      </w:r>
    </w:p>
    <w:p w:rsidR="00FC38AC" w:rsidRPr="00555FD7" w:rsidRDefault="00FC38AC" w:rsidP="003F5C53">
      <w:pPr>
        <w:shd w:val="clear" w:color="auto" w:fill="FFFFFF"/>
        <w:ind w:right="-1" w:firstLine="709"/>
        <w:jc w:val="both"/>
        <w:rPr>
          <w:rStyle w:val="FontStyle18"/>
          <w:sz w:val="28"/>
          <w:szCs w:val="28"/>
        </w:rPr>
      </w:pPr>
      <w:r w:rsidRPr="00555FD7">
        <w:rPr>
          <w:szCs w:val="28"/>
        </w:rPr>
        <w:t>Объем инвестиций составил 16 </w:t>
      </w:r>
      <w:proofErr w:type="gramStart"/>
      <w:r w:rsidRPr="00555FD7">
        <w:rPr>
          <w:szCs w:val="28"/>
        </w:rPr>
        <w:t>млн</w:t>
      </w:r>
      <w:proofErr w:type="gramEnd"/>
      <w:r w:rsidRPr="00555FD7">
        <w:rPr>
          <w:szCs w:val="28"/>
        </w:rPr>
        <w:t xml:space="preserve"> рублей и </w:t>
      </w:r>
      <w:r w:rsidRPr="00555FD7">
        <w:rPr>
          <w:rStyle w:val="FontStyle18"/>
          <w:sz w:val="28"/>
          <w:szCs w:val="28"/>
        </w:rPr>
        <w:t>позволил создать на территории района 4 новых рабочих места.</w:t>
      </w:r>
    </w:p>
    <w:p w:rsidR="00FC38AC" w:rsidRPr="00555FD7" w:rsidRDefault="00FC38AC" w:rsidP="003F5C53">
      <w:pPr>
        <w:ind w:right="-1" w:firstLine="709"/>
        <w:jc w:val="both"/>
        <w:rPr>
          <w:szCs w:val="28"/>
        </w:rPr>
      </w:pPr>
      <w:r w:rsidRPr="00555FD7">
        <w:rPr>
          <w:szCs w:val="28"/>
        </w:rPr>
        <w:t>5. «Строительство тепличного комплекса».</w:t>
      </w:r>
    </w:p>
    <w:p w:rsidR="00FC38AC" w:rsidRPr="00555FD7" w:rsidRDefault="00FC38AC" w:rsidP="003F5C53">
      <w:pPr>
        <w:ind w:right="-1" w:firstLine="709"/>
        <w:jc w:val="both"/>
        <w:rPr>
          <w:rStyle w:val="FontStyle18"/>
          <w:sz w:val="28"/>
          <w:szCs w:val="28"/>
        </w:rPr>
      </w:pPr>
      <w:r w:rsidRPr="00555FD7">
        <w:rPr>
          <w:szCs w:val="28"/>
        </w:rPr>
        <w:t xml:space="preserve">Инвестор </w:t>
      </w:r>
      <w:r w:rsidR="00390E52" w:rsidRPr="00555FD7">
        <w:rPr>
          <w:szCs w:val="28"/>
        </w:rPr>
        <w:t>общество с ограниченной ответственностью</w:t>
      </w:r>
      <w:r w:rsidRPr="00555FD7">
        <w:rPr>
          <w:szCs w:val="28"/>
        </w:rPr>
        <w:t xml:space="preserve"> «ФЕРМЕР КУБАНИ» построил на территории Брюховецкого сельского поселения тепличный комплекс по выращиванию овощной продукции. </w:t>
      </w:r>
    </w:p>
    <w:p w:rsidR="00FC38AC" w:rsidRPr="00555FD7" w:rsidRDefault="00FC38AC" w:rsidP="003F5C53">
      <w:pPr>
        <w:ind w:right="-1" w:firstLine="709"/>
        <w:jc w:val="both"/>
        <w:rPr>
          <w:szCs w:val="28"/>
        </w:rPr>
      </w:pPr>
      <w:r w:rsidRPr="00555FD7">
        <w:rPr>
          <w:szCs w:val="28"/>
        </w:rPr>
        <w:t xml:space="preserve">Объем инвестиций составил 50 </w:t>
      </w:r>
      <w:proofErr w:type="gramStart"/>
      <w:r w:rsidRPr="00555FD7">
        <w:rPr>
          <w:szCs w:val="28"/>
        </w:rPr>
        <w:t>млн</w:t>
      </w:r>
      <w:proofErr w:type="gramEnd"/>
      <w:r w:rsidRPr="00555FD7">
        <w:rPr>
          <w:szCs w:val="28"/>
        </w:rPr>
        <w:t xml:space="preserve"> рублей и </w:t>
      </w:r>
      <w:r w:rsidRPr="00555FD7">
        <w:rPr>
          <w:rStyle w:val="FontStyle18"/>
          <w:sz w:val="28"/>
          <w:szCs w:val="28"/>
        </w:rPr>
        <w:t>позволил создать на территории района 25 новых рабочих мест.</w:t>
      </w:r>
    </w:p>
    <w:p w:rsidR="00390E52" w:rsidRPr="00555FD7" w:rsidRDefault="00390E52" w:rsidP="00390E52">
      <w:pPr>
        <w:ind w:right="-1" w:firstLine="709"/>
        <w:jc w:val="both"/>
        <w:rPr>
          <w:szCs w:val="28"/>
        </w:rPr>
      </w:pPr>
      <w:r w:rsidRPr="00555FD7">
        <w:rPr>
          <w:szCs w:val="28"/>
        </w:rPr>
        <w:t xml:space="preserve">По многим направлениям экономической деятельности в поселении достигнута положительная динамика, и  это - наши общие достижения. </w:t>
      </w:r>
    </w:p>
    <w:p w:rsidR="00FC38AC" w:rsidRPr="00555FD7" w:rsidRDefault="00FC38AC" w:rsidP="003F5C53">
      <w:pPr>
        <w:ind w:right="-1" w:firstLine="709"/>
        <w:jc w:val="both"/>
        <w:rPr>
          <w:bCs/>
          <w:szCs w:val="28"/>
        </w:rPr>
      </w:pPr>
    </w:p>
    <w:p w:rsidR="00266B9E" w:rsidRPr="00555FD7" w:rsidRDefault="00266B9E" w:rsidP="003F5C53">
      <w:pPr>
        <w:ind w:right="-1" w:firstLine="709"/>
        <w:jc w:val="both"/>
        <w:rPr>
          <w:szCs w:val="28"/>
        </w:rPr>
      </w:pPr>
      <w:r w:rsidRPr="00555FD7">
        <w:rPr>
          <w:bCs/>
          <w:szCs w:val="28"/>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w:t>
      </w:r>
      <w:r w:rsidR="00390E52" w:rsidRPr="00555FD7">
        <w:rPr>
          <w:b/>
          <w:bCs/>
          <w:szCs w:val="28"/>
        </w:rPr>
        <w:t>БЮДЖЕТ</w:t>
      </w:r>
      <w:r w:rsidRPr="00555FD7">
        <w:rPr>
          <w:bCs/>
          <w:szCs w:val="28"/>
        </w:rPr>
        <w:t>.</w:t>
      </w:r>
    </w:p>
    <w:p w:rsidR="00266B9E" w:rsidRPr="00555FD7" w:rsidRDefault="00266B9E" w:rsidP="003F5C53">
      <w:pPr>
        <w:pStyle w:val="a4"/>
        <w:spacing w:before="0" w:beforeAutospacing="0" w:after="0" w:afterAutospacing="0"/>
        <w:ind w:right="-1" w:firstLine="709"/>
        <w:jc w:val="both"/>
        <w:rPr>
          <w:sz w:val="28"/>
          <w:szCs w:val="28"/>
        </w:rPr>
      </w:pPr>
      <w:r w:rsidRPr="00555FD7">
        <w:rPr>
          <w:sz w:val="28"/>
          <w:szCs w:val="28"/>
        </w:rPr>
        <w:t xml:space="preserve">Бюджет Брюховецкого сельского поселения Брюховецкого района </w:t>
      </w:r>
      <w:r w:rsidR="00390E52" w:rsidRPr="00555FD7">
        <w:rPr>
          <w:sz w:val="28"/>
          <w:szCs w:val="28"/>
        </w:rPr>
        <w:t xml:space="preserve">                     </w:t>
      </w:r>
      <w:r w:rsidRPr="00555FD7">
        <w:rPr>
          <w:sz w:val="28"/>
          <w:szCs w:val="28"/>
        </w:rPr>
        <w:t xml:space="preserve">2018 года по доходам, с учетом безвозмездных поступлений из бюджетов других уровней, исполнен в сумме 135 миллионов 420 тысяч рублей. Собственных налоговых и неналоговых доходов поступило в бюджет </w:t>
      </w:r>
      <w:r w:rsidR="00390E52" w:rsidRPr="00555FD7">
        <w:rPr>
          <w:sz w:val="28"/>
          <w:szCs w:val="28"/>
        </w:rPr>
        <w:t xml:space="preserve">                        </w:t>
      </w:r>
      <w:r w:rsidRPr="00555FD7">
        <w:rPr>
          <w:sz w:val="28"/>
          <w:szCs w:val="28"/>
        </w:rPr>
        <w:t xml:space="preserve">94 миллиона 23 тысячи рублей, что составляет 116% к годовому бюджетному назначению. </w:t>
      </w:r>
    </w:p>
    <w:p w:rsidR="00266B9E" w:rsidRPr="00555FD7" w:rsidRDefault="00266B9E" w:rsidP="003F5C53">
      <w:pPr>
        <w:ind w:right="-1" w:firstLine="709"/>
        <w:jc w:val="both"/>
        <w:rPr>
          <w:szCs w:val="28"/>
        </w:rPr>
      </w:pPr>
      <w:r w:rsidRPr="00555FD7">
        <w:rPr>
          <w:szCs w:val="28"/>
        </w:rPr>
        <w:t>Источники собственных доходов бюджета поселения в 2018 году обеспечены за счет:</w:t>
      </w:r>
    </w:p>
    <w:p w:rsidR="00266B9E" w:rsidRPr="00555FD7" w:rsidRDefault="00266B9E" w:rsidP="003F5C53">
      <w:pPr>
        <w:ind w:right="-1" w:firstLine="709"/>
        <w:jc w:val="both"/>
        <w:rPr>
          <w:szCs w:val="28"/>
        </w:rPr>
      </w:pPr>
      <w:r w:rsidRPr="00555FD7">
        <w:rPr>
          <w:szCs w:val="28"/>
        </w:rPr>
        <w:t>налога на доходы физических лиц – 39 миллионов 382 тысяч</w:t>
      </w:r>
      <w:r w:rsidR="006D53CD" w:rsidRPr="00555FD7">
        <w:rPr>
          <w:szCs w:val="28"/>
        </w:rPr>
        <w:t>и</w:t>
      </w:r>
      <w:r w:rsidRPr="00555FD7">
        <w:rPr>
          <w:szCs w:val="28"/>
        </w:rPr>
        <w:t xml:space="preserve"> рублей,</w:t>
      </w:r>
    </w:p>
    <w:p w:rsidR="00266B9E" w:rsidRPr="00555FD7" w:rsidRDefault="00266B9E" w:rsidP="003F5C53">
      <w:pPr>
        <w:ind w:right="-1" w:firstLine="709"/>
        <w:jc w:val="both"/>
        <w:rPr>
          <w:szCs w:val="28"/>
        </w:rPr>
      </w:pPr>
      <w:r w:rsidRPr="00555FD7">
        <w:rPr>
          <w:szCs w:val="28"/>
        </w:rPr>
        <w:t>земельного налога - 24 миллион</w:t>
      </w:r>
      <w:r w:rsidR="006D53CD" w:rsidRPr="00555FD7">
        <w:rPr>
          <w:szCs w:val="28"/>
        </w:rPr>
        <w:t>а</w:t>
      </w:r>
      <w:r w:rsidRPr="00555FD7">
        <w:rPr>
          <w:szCs w:val="28"/>
        </w:rPr>
        <w:t xml:space="preserve"> 209 тысяч рублей, </w:t>
      </w:r>
    </w:p>
    <w:p w:rsidR="00266B9E" w:rsidRPr="00555FD7" w:rsidRDefault="00266B9E" w:rsidP="003F5C53">
      <w:pPr>
        <w:ind w:right="-1" w:firstLine="709"/>
        <w:jc w:val="both"/>
        <w:rPr>
          <w:szCs w:val="28"/>
        </w:rPr>
      </w:pPr>
      <w:r w:rsidRPr="00555FD7">
        <w:rPr>
          <w:szCs w:val="28"/>
        </w:rPr>
        <w:t>едино</w:t>
      </w:r>
      <w:r w:rsidR="006D53CD" w:rsidRPr="00555FD7">
        <w:rPr>
          <w:szCs w:val="28"/>
        </w:rPr>
        <w:t>го сельскохозяйственного налога</w:t>
      </w:r>
      <w:r w:rsidRPr="00555FD7">
        <w:rPr>
          <w:szCs w:val="28"/>
        </w:rPr>
        <w:t xml:space="preserve"> - 12 миллионов 610 тысяч рублей,</w:t>
      </w:r>
    </w:p>
    <w:p w:rsidR="00266B9E" w:rsidRPr="00555FD7" w:rsidRDefault="00266B9E" w:rsidP="003F5C53">
      <w:pPr>
        <w:ind w:right="-1" w:firstLine="709"/>
        <w:jc w:val="both"/>
        <w:rPr>
          <w:szCs w:val="28"/>
        </w:rPr>
      </w:pPr>
      <w:r w:rsidRPr="00555FD7">
        <w:rPr>
          <w:szCs w:val="28"/>
        </w:rPr>
        <w:t>налога на имущество физичес</w:t>
      </w:r>
      <w:r w:rsidR="006D53CD" w:rsidRPr="00555FD7">
        <w:rPr>
          <w:szCs w:val="28"/>
        </w:rPr>
        <w:t>ких лиц - 9 миллионов 248 тысяч</w:t>
      </w:r>
      <w:r w:rsidRPr="00555FD7">
        <w:rPr>
          <w:szCs w:val="28"/>
        </w:rPr>
        <w:t xml:space="preserve"> рублей,</w:t>
      </w:r>
    </w:p>
    <w:p w:rsidR="00266B9E" w:rsidRPr="00555FD7" w:rsidRDefault="00266B9E" w:rsidP="003F5C53">
      <w:pPr>
        <w:ind w:right="-1" w:firstLine="709"/>
        <w:jc w:val="both"/>
        <w:rPr>
          <w:szCs w:val="28"/>
        </w:rPr>
      </w:pPr>
      <w:r w:rsidRPr="00555FD7">
        <w:rPr>
          <w:szCs w:val="28"/>
        </w:rPr>
        <w:t>доходов от акцизов на нефтепродукты - 7 миллионов 79 тысяч рублей,</w:t>
      </w:r>
    </w:p>
    <w:p w:rsidR="00266B9E" w:rsidRPr="00555FD7" w:rsidRDefault="00266B9E" w:rsidP="003F5C53">
      <w:pPr>
        <w:ind w:right="-1" w:firstLine="709"/>
        <w:jc w:val="both"/>
        <w:rPr>
          <w:szCs w:val="28"/>
        </w:rPr>
      </w:pPr>
      <w:r w:rsidRPr="00555FD7">
        <w:rPr>
          <w:szCs w:val="28"/>
        </w:rPr>
        <w:t>прочих доходов бюджета поселения – 1 миллион 496 тысяч рублей.</w:t>
      </w:r>
    </w:p>
    <w:p w:rsidR="0049418C" w:rsidRDefault="00266B9E" w:rsidP="003F5C53">
      <w:pPr>
        <w:ind w:right="-1" w:firstLine="709"/>
        <w:jc w:val="both"/>
        <w:rPr>
          <w:szCs w:val="28"/>
        </w:rPr>
      </w:pPr>
      <w:r w:rsidRPr="00555FD7">
        <w:rPr>
          <w:szCs w:val="28"/>
        </w:rPr>
        <w:t>К сожалению, еще остаётся высоким уровень недоимки по налоговым</w:t>
      </w:r>
      <w:r w:rsidR="0049418C">
        <w:rPr>
          <w:szCs w:val="28"/>
        </w:rPr>
        <w:t xml:space="preserve"> </w:t>
      </w:r>
      <w:r w:rsidRPr="00555FD7">
        <w:rPr>
          <w:szCs w:val="28"/>
        </w:rPr>
        <w:t>платежам в консолидированный бюджет края по нашему поселению.</w:t>
      </w:r>
      <w:r w:rsidR="00C5222C">
        <w:rPr>
          <w:szCs w:val="28"/>
        </w:rPr>
        <w:t xml:space="preserve"> Это более</w:t>
      </w:r>
      <w:r w:rsidR="0049418C">
        <w:rPr>
          <w:szCs w:val="28"/>
        </w:rPr>
        <w:t xml:space="preserve"> 8</w:t>
      </w:r>
      <w:r w:rsidRPr="00555FD7">
        <w:rPr>
          <w:szCs w:val="28"/>
        </w:rPr>
        <w:t xml:space="preserve"> </w:t>
      </w:r>
      <w:r w:rsidR="0049418C">
        <w:rPr>
          <w:szCs w:val="28"/>
        </w:rPr>
        <w:t xml:space="preserve">миллионов рублей. </w:t>
      </w:r>
    </w:p>
    <w:p w:rsidR="0049418C" w:rsidRPr="0049418C" w:rsidRDefault="00266B9E" w:rsidP="003F5C53">
      <w:pPr>
        <w:ind w:right="-1" w:firstLine="709"/>
        <w:jc w:val="both"/>
        <w:rPr>
          <w:b/>
          <w:szCs w:val="28"/>
        </w:rPr>
      </w:pPr>
      <w:r w:rsidRPr="0049418C">
        <w:rPr>
          <w:b/>
          <w:szCs w:val="28"/>
        </w:rPr>
        <w:t>В 2019 году ставим перед собой</w:t>
      </w:r>
      <w:r w:rsidR="0049418C" w:rsidRPr="0049418C">
        <w:rPr>
          <w:b/>
          <w:szCs w:val="28"/>
        </w:rPr>
        <w:t xml:space="preserve"> следующие</w:t>
      </w:r>
      <w:r w:rsidRPr="0049418C">
        <w:rPr>
          <w:b/>
          <w:szCs w:val="28"/>
        </w:rPr>
        <w:t xml:space="preserve"> </w:t>
      </w:r>
      <w:r w:rsidR="0049418C" w:rsidRPr="0049418C">
        <w:rPr>
          <w:b/>
          <w:szCs w:val="28"/>
        </w:rPr>
        <w:t>задачи:</w:t>
      </w:r>
    </w:p>
    <w:p w:rsidR="00266B9E" w:rsidRPr="0049418C" w:rsidRDefault="00266B9E" w:rsidP="003F5C53">
      <w:pPr>
        <w:ind w:right="-1" w:firstLine="709"/>
        <w:jc w:val="both"/>
        <w:rPr>
          <w:b/>
          <w:szCs w:val="28"/>
        </w:rPr>
      </w:pPr>
      <w:r w:rsidRPr="0049418C">
        <w:rPr>
          <w:b/>
          <w:szCs w:val="28"/>
        </w:rPr>
        <w:t xml:space="preserve"> сохранение положительной динамики темпов роста доходов</w:t>
      </w:r>
      <w:r w:rsidR="0049418C" w:rsidRPr="0049418C">
        <w:rPr>
          <w:b/>
          <w:szCs w:val="28"/>
        </w:rPr>
        <w:t>, а так же  значительное снижение недоимки по налоговым платежам.</w:t>
      </w:r>
    </w:p>
    <w:p w:rsidR="0049418C" w:rsidRDefault="0049418C" w:rsidP="003F5C53">
      <w:pPr>
        <w:ind w:right="-1" w:firstLine="709"/>
        <w:jc w:val="both"/>
        <w:rPr>
          <w:szCs w:val="28"/>
        </w:rPr>
      </w:pPr>
    </w:p>
    <w:p w:rsidR="00266B9E" w:rsidRPr="00555FD7" w:rsidRDefault="00266B9E" w:rsidP="003F5C53">
      <w:pPr>
        <w:ind w:right="-1" w:firstLine="709"/>
        <w:jc w:val="both"/>
        <w:rPr>
          <w:szCs w:val="28"/>
        </w:rPr>
      </w:pPr>
      <w:r w:rsidRPr="00555FD7">
        <w:rPr>
          <w:szCs w:val="28"/>
        </w:rPr>
        <w:t>Расходы бюджета Брюховецкого сельского поселения за отчетный период составили 139 миллион</w:t>
      </w:r>
      <w:r w:rsidR="006D53CD" w:rsidRPr="00555FD7">
        <w:rPr>
          <w:szCs w:val="28"/>
        </w:rPr>
        <w:t>ов</w:t>
      </w:r>
      <w:r w:rsidRPr="00555FD7">
        <w:rPr>
          <w:szCs w:val="28"/>
        </w:rPr>
        <w:t xml:space="preserve"> 496 тысяч рублей. </w:t>
      </w:r>
    </w:p>
    <w:p w:rsidR="00266B9E" w:rsidRPr="00555FD7" w:rsidRDefault="00266B9E" w:rsidP="003F5C53">
      <w:pPr>
        <w:ind w:right="-1" w:firstLine="709"/>
        <w:jc w:val="both"/>
        <w:rPr>
          <w:szCs w:val="28"/>
        </w:rPr>
      </w:pPr>
      <w:r w:rsidRPr="00555FD7">
        <w:rPr>
          <w:szCs w:val="28"/>
        </w:rPr>
        <w:lastRenderedPageBreak/>
        <w:t xml:space="preserve">Как и в предыдущие годы, львиная доля расходов </w:t>
      </w:r>
      <w:r w:rsidR="0049418C">
        <w:rPr>
          <w:szCs w:val="28"/>
        </w:rPr>
        <w:t>направленна</w:t>
      </w:r>
      <w:r w:rsidRPr="00555FD7">
        <w:rPr>
          <w:szCs w:val="28"/>
        </w:rPr>
        <w:t xml:space="preserve"> на реализацию мероприятий в области жилищно-коммунального хозяйства, дорожного хозяйства и культуры. </w:t>
      </w:r>
    </w:p>
    <w:p w:rsidR="00266B9E" w:rsidRPr="00555FD7" w:rsidRDefault="00266B9E" w:rsidP="003F5C53">
      <w:pPr>
        <w:ind w:right="-1" w:firstLine="709"/>
        <w:jc w:val="both"/>
        <w:rPr>
          <w:szCs w:val="28"/>
        </w:rPr>
      </w:pPr>
    </w:p>
    <w:p w:rsidR="00266B9E" w:rsidRPr="00555FD7" w:rsidRDefault="00266B9E" w:rsidP="003F5C53">
      <w:pPr>
        <w:ind w:right="-1" w:firstLine="709"/>
        <w:contextualSpacing/>
        <w:jc w:val="both"/>
        <w:rPr>
          <w:rFonts w:eastAsiaTheme="minorEastAsia"/>
          <w:b/>
          <w:szCs w:val="28"/>
          <w:lang w:eastAsia="ru-RU"/>
        </w:rPr>
      </w:pPr>
      <w:r w:rsidRPr="00555FD7">
        <w:rPr>
          <w:rFonts w:eastAsiaTheme="minorEastAsia"/>
          <w:b/>
          <w:szCs w:val="28"/>
          <w:lang w:eastAsia="ru-RU"/>
        </w:rPr>
        <w:t>ЖКХ</w:t>
      </w:r>
    </w:p>
    <w:p w:rsidR="00295454" w:rsidRPr="00555FD7" w:rsidRDefault="00266B9E"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В течение последних лет жители Брюховецкого сельского поселения испытывают неудобства с централизованным водоснабжением из-за большой изношенности водопроводных сетей. На территории Брюховецкого сельского поселения эксплуатируется 181 км водопроводных линий, средний износ оборудования составляет 75 %. </w:t>
      </w:r>
    </w:p>
    <w:p w:rsidR="000022A4" w:rsidRDefault="00266B9E" w:rsidP="003F5C53">
      <w:pPr>
        <w:ind w:right="-1" w:firstLine="709"/>
        <w:contextualSpacing/>
        <w:jc w:val="both"/>
        <w:rPr>
          <w:rFonts w:eastAsia="Times New Roman"/>
          <w:szCs w:val="28"/>
        </w:rPr>
      </w:pPr>
      <w:r w:rsidRPr="00555FD7">
        <w:rPr>
          <w:rFonts w:eastAsiaTheme="minorEastAsia"/>
          <w:szCs w:val="28"/>
          <w:lang w:eastAsia="ru-RU"/>
        </w:rPr>
        <w:t>В 2018</w:t>
      </w:r>
      <w:r w:rsidR="0049418C">
        <w:rPr>
          <w:rFonts w:eastAsiaTheme="minorEastAsia"/>
          <w:szCs w:val="28"/>
          <w:lang w:eastAsia="ru-RU"/>
        </w:rPr>
        <w:t xml:space="preserve"> году</w:t>
      </w:r>
      <w:r w:rsidRPr="00555FD7">
        <w:rPr>
          <w:szCs w:val="28"/>
        </w:rPr>
        <w:t xml:space="preserve"> </w:t>
      </w:r>
      <w:r w:rsidRPr="00555FD7">
        <w:rPr>
          <w:rFonts w:eastAsiaTheme="minorEastAsia"/>
          <w:szCs w:val="28"/>
          <w:lang w:eastAsia="ru-RU"/>
        </w:rPr>
        <w:t xml:space="preserve">была </w:t>
      </w:r>
      <w:r w:rsidRPr="00555FD7">
        <w:rPr>
          <w:szCs w:val="28"/>
        </w:rPr>
        <w:t xml:space="preserve">осуществлена </w:t>
      </w:r>
      <w:proofErr w:type="spellStart"/>
      <w:r w:rsidRPr="00555FD7">
        <w:rPr>
          <w:szCs w:val="28"/>
        </w:rPr>
        <w:t>закольцовка</w:t>
      </w:r>
      <w:proofErr w:type="spellEnd"/>
      <w:r w:rsidRPr="00555FD7">
        <w:rPr>
          <w:szCs w:val="28"/>
        </w:rPr>
        <w:t xml:space="preserve"> линии </w:t>
      </w:r>
      <w:r w:rsidRPr="00555FD7">
        <w:rPr>
          <w:rFonts w:eastAsia="Times New Roman"/>
          <w:szCs w:val="28"/>
        </w:rPr>
        <w:t>водоснабжения по ул</w:t>
      </w:r>
      <w:r w:rsidR="00390E52" w:rsidRPr="00555FD7">
        <w:rPr>
          <w:rFonts w:eastAsia="Times New Roman"/>
          <w:szCs w:val="28"/>
        </w:rPr>
        <w:t>ицам</w:t>
      </w:r>
      <w:r w:rsidRPr="00555FD7">
        <w:rPr>
          <w:rFonts w:eastAsia="Times New Roman"/>
          <w:szCs w:val="28"/>
        </w:rPr>
        <w:t xml:space="preserve"> Железнодорожной и О. Кошевого, заменена линия водоснабжения на ул</w:t>
      </w:r>
      <w:r w:rsidR="00390E52" w:rsidRPr="00555FD7">
        <w:rPr>
          <w:rFonts w:eastAsia="Times New Roman"/>
          <w:szCs w:val="28"/>
        </w:rPr>
        <w:t xml:space="preserve">ицах </w:t>
      </w:r>
      <w:r w:rsidR="0049418C">
        <w:rPr>
          <w:rFonts w:eastAsia="Times New Roman"/>
          <w:szCs w:val="28"/>
        </w:rPr>
        <w:t>Красных Партизан, Ковалева и Батарейная</w:t>
      </w:r>
      <w:r w:rsidR="00390E52" w:rsidRPr="00555FD7">
        <w:rPr>
          <w:rFonts w:eastAsia="Times New Roman"/>
          <w:szCs w:val="28"/>
        </w:rPr>
        <w:t>.</w:t>
      </w:r>
      <w:r w:rsidR="00765572">
        <w:rPr>
          <w:rFonts w:eastAsia="Times New Roman"/>
          <w:szCs w:val="28"/>
        </w:rPr>
        <w:t xml:space="preserve"> </w:t>
      </w:r>
    </w:p>
    <w:p w:rsidR="00765572" w:rsidRPr="00555FD7" w:rsidRDefault="00765572" w:rsidP="003F5C53">
      <w:pPr>
        <w:ind w:right="-1" w:firstLine="709"/>
        <w:contextualSpacing/>
        <w:jc w:val="both"/>
        <w:rPr>
          <w:rFonts w:eastAsia="Times New Roman"/>
          <w:szCs w:val="28"/>
        </w:rPr>
      </w:pPr>
    </w:p>
    <w:p w:rsidR="0049418C" w:rsidRPr="00E22DA3" w:rsidRDefault="0049418C" w:rsidP="003F5C53">
      <w:pPr>
        <w:ind w:right="-1" w:firstLine="709"/>
        <w:contextualSpacing/>
        <w:jc w:val="both"/>
        <w:rPr>
          <w:rFonts w:eastAsiaTheme="minorEastAsia"/>
          <w:b/>
          <w:szCs w:val="28"/>
          <w:lang w:eastAsia="ru-RU"/>
        </w:rPr>
      </w:pPr>
      <w:r w:rsidRPr="00E22DA3">
        <w:rPr>
          <w:rFonts w:eastAsiaTheme="minorEastAsia"/>
          <w:b/>
          <w:szCs w:val="28"/>
          <w:lang w:eastAsia="ru-RU"/>
        </w:rPr>
        <w:t xml:space="preserve">На сегодняшний день </w:t>
      </w:r>
      <w:r w:rsidR="00765572" w:rsidRPr="00E22DA3">
        <w:rPr>
          <w:rFonts w:eastAsiaTheme="minorEastAsia"/>
          <w:b/>
          <w:szCs w:val="28"/>
          <w:lang w:eastAsia="ru-RU"/>
        </w:rPr>
        <w:t>много еще проблем в этом направлении, это:</w:t>
      </w:r>
    </w:p>
    <w:p w:rsidR="00266B9E" w:rsidRPr="00E22DA3" w:rsidRDefault="00765572" w:rsidP="003F5C53">
      <w:pPr>
        <w:ind w:right="-1" w:firstLine="709"/>
        <w:contextualSpacing/>
        <w:jc w:val="both"/>
        <w:rPr>
          <w:rFonts w:eastAsiaTheme="minorEastAsia"/>
          <w:b/>
          <w:szCs w:val="28"/>
          <w:lang w:eastAsia="ru-RU"/>
        </w:rPr>
      </w:pPr>
      <w:r w:rsidRPr="00E22DA3">
        <w:rPr>
          <w:rFonts w:eastAsiaTheme="minorEastAsia"/>
          <w:b/>
          <w:szCs w:val="28"/>
          <w:u w:val="single"/>
          <w:lang w:eastAsia="ru-RU"/>
        </w:rPr>
        <w:t xml:space="preserve">реконструкция водопровода в хуторе </w:t>
      </w:r>
      <w:proofErr w:type="spellStart"/>
      <w:r w:rsidRPr="00E22DA3">
        <w:rPr>
          <w:rFonts w:eastAsiaTheme="minorEastAsia"/>
          <w:b/>
          <w:szCs w:val="28"/>
          <w:u w:val="single"/>
          <w:lang w:eastAsia="ru-RU"/>
        </w:rPr>
        <w:t>Гарбузовая</w:t>
      </w:r>
      <w:proofErr w:type="spellEnd"/>
      <w:r w:rsidRPr="00E22DA3">
        <w:rPr>
          <w:rFonts w:eastAsiaTheme="minorEastAsia"/>
          <w:b/>
          <w:szCs w:val="28"/>
          <w:u w:val="single"/>
          <w:lang w:eastAsia="ru-RU"/>
        </w:rPr>
        <w:t xml:space="preserve"> Балка</w:t>
      </w:r>
      <w:r w:rsidRPr="00E22DA3">
        <w:rPr>
          <w:rFonts w:eastAsiaTheme="minorEastAsia"/>
          <w:b/>
          <w:szCs w:val="28"/>
          <w:lang w:eastAsia="ru-RU"/>
        </w:rPr>
        <w:t>, которая предполагает замену 11 км</w:t>
      </w:r>
      <w:proofErr w:type="gramStart"/>
      <w:r w:rsidRPr="00E22DA3">
        <w:rPr>
          <w:rFonts w:eastAsiaTheme="minorEastAsia"/>
          <w:b/>
          <w:szCs w:val="28"/>
          <w:lang w:eastAsia="ru-RU"/>
        </w:rPr>
        <w:t>.</w:t>
      </w:r>
      <w:proofErr w:type="gramEnd"/>
      <w:r w:rsidRPr="00E22DA3">
        <w:rPr>
          <w:rFonts w:eastAsiaTheme="minorEastAsia"/>
          <w:b/>
          <w:szCs w:val="28"/>
          <w:lang w:eastAsia="ru-RU"/>
        </w:rPr>
        <w:t xml:space="preserve"> </w:t>
      </w:r>
      <w:proofErr w:type="gramStart"/>
      <w:r w:rsidRPr="00E22DA3">
        <w:rPr>
          <w:rFonts w:eastAsiaTheme="minorEastAsia"/>
          <w:b/>
          <w:szCs w:val="28"/>
          <w:lang w:eastAsia="ru-RU"/>
        </w:rPr>
        <w:t>в</w:t>
      </w:r>
      <w:proofErr w:type="gramEnd"/>
      <w:r w:rsidRPr="00E22DA3">
        <w:rPr>
          <w:rFonts w:eastAsiaTheme="minorEastAsia"/>
          <w:b/>
          <w:szCs w:val="28"/>
          <w:lang w:eastAsia="ru-RU"/>
        </w:rPr>
        <w:t>одопроводных сетей.</w:t>
      </w:r>
      <w:r w:rsidR="00266B9E" w:rsidRPr="00E22DA3">
        <w:rPr>
          <w:rFonts w:eastAsiaTheme="minorEastAsia"/>
          <w:b/>
          <w:szCs w:val="28"/>
          <w:lang w:eastAsia="ru-RU"/>
        </w:rPr>
        <w:t xml:space="preserve"> </w:t>
      </w:r>
      <w:r w:rsidRPr="00E22DA3">
        <w:rPr>
          <w:rFonts w:eastAsiaTheme="minorEastAsia"/>
          <w:b/>
          <w:szCs w:val="28"/>
          <w:lang w:eastAsia="ru-RU"/>
        </w:rPr>
        <w:t>С</w:t>
      </w:r>
      <w:r w:rsidR="00266B9E" w:rsidRPr="00E22DA3">
        <w:rPr>
          <w:rFonts w:eastAsiaTheme="minorEastAsia"/>
          <w:b/>
          <w:szCs w:val="28"/>
          <w:lang w:eastAsia="ru-RU"/>
        </w:rPr>
        <w:t xml:space="preserve">тоимость реализации более </w:t>
      </w:r>
      <w:r w:rsidR="00E65BAF" w:rsidRPr="00E22DA3">
        <w:rPr>
          <w:rFonts w:eastAsiaTheme="minorEastAsia"/>
          <w:b/>
          <w:szCs w:val="28"/>
          <w:lang w:eastAsia="ru-RU"/>
        </w:rPr>
        <w:t>9</w:t>
      </w:r>
      <w:r w:rsidRPr="00E22DA3">
        <w:rPr>
          <w:rFonts w:eastAsiaTheme="minorEastAsia"/>
          <w:b/>
          <w:szCs w:val="28"/>
          <w:lang w:eastAsia="ru-RU"/>
        </w:rPr>
        <w:t xml:space="preserve"> млн. рублей;</w:t>
      </w:r>
    </w:p>
    <w:p w:rsidR="000022A4" w:rsidRPr="00E22DA3" w:rsidRDefault="00266B9E" w:rsidP="003F5C53">
      <w:pPr>
        <w:ind w:right="-1" w:firstLine="709"/>
        <w:contextualSpacing/>
        <w:jc w:val="both"/>
        <w:rPr>
          <w:rFonts w:eastAsiaTheme="minorEastAsia"/>
          <w:b/>
          <w:szCs w:val="28"/>
          <w:lang w:eastAsia="ru-RU"/>
        </w:rPr>
      </w:pPr>
      <w:r w:rsidRPr="00E22DA3">
        <w:rPr>
          <w:rFonts w:eastAsiaTheme="minorEastAsia"/>
          <w:b/>
          <w:szCs w:val="28"/>
          <w:u w:val="single"/>
          <w:lang w:eastAsia="ru-RU"/>
        </w:rPr>
        <w:t>строительство подводящего газопровода высокого давления и на распределительный  газопровод на х</w:t>
      </w:r>
      <w:r w:rsidR="00275848" w:rsidRPr="00E22DA3">
        <w:rPr>
          <w:rFonts w:eastAsiaTheme="minorEastAsia"/>
          <w:b/>
          <w:szCs w:val="28"/>
          <w:u w:val="single"/>
          <w:lang w:eastAsia="ru-RU"/>
        </w:rPr>
        <w:t>уторе</w:t>
      </w:r>
      <w:r w:rsidRPr="00E22DA3">
        <w:rPr>
          <w:rFonts w:eastAsiaTheme="minorEastAsia"/>
          <w:b/>
          <w:szCs w:val="28"/>
          <w:u w:val="single"/>
          <w:lang w:eastAsia="ru-RU"/>
        </w:rPr>
        <w:t xml:space="preserve"> Кавказский</w:t>
      </w:r>
      <w:r w:rsidR="00765572" w:rsidRPr="00E22DA3">
        <w:rPr>
          <w:rFonts w:eastAsiaTheme="minorEastAsia"/>
          <w:b/>
          <w:szCs w:val="28"/>
          <w:lang w:eastAsia="ru-RU"/>
        </w:rPr>
        <w:t>.</w:t>
      </w:r>
      <w:r w:rsidRPr="00E22DA3">
        <w:rPr>
          <w:rFonts w:eastAsiaTheme="minorEastAsia"/>
          <w:b/>
          <w:szCs w:val="28"/>
          <w:lang w:eastAsia="ru-RU"/>
        </w:rPr>
        <w:t xml:space="preserve"> </w:t>
      </w:r>
      <w:r w:rsidR="00765572" w:rsidRPr="00E22DA3">
        <w:rPr>
          <w:rFonts w:eastAsiaTheme="minorEastAsia"/>
          <w:b/>
          <w:szCs w:val="28"/>
          <w:lang w:eastAsia="ru-RU"/>
        </w:rPr>
        <w:t>С</w:t>
      </w:r>
      <w:r w:rsidRPr="00E22DA3">
        <w:rPr>
          <w:rFonts w:eastAsiaTheme="minorEastAsia"/>
          <w:b/>
          <w:szCs w:val="28"/>
          <w:lang w:eastAsia="ru-RU"/>
        </w:rPr>
        <w:t xml:space="preserve">тоимость проекта – </w:t>
      </w:r>
      <w:r w:rsidR="00765572" w:rsidRPr="00E22DA3">
        <w:rPr>
          <w:rFonts w:eastAsiaTheme="minorEastAsia"/>
          <w:b/>
          <w:szCs w:val="28"/>
          <w:lang w:eastAsia="ru-RU"/>
        </w:rPr>
        <w:t xml:space="preserve"> </w:t>
      </w:r>
      <w:r w:rsidRPr="00E22DA3">
        <w:rPr>
          <w:rFonts w:eastAsiaTheme="minorEastAsia"/>
          <w:b/>
          <w:szCs w:val="28"/>
          <w:lang w:eastAsia="ru-RU"/>
        </w:rPr>
        <w:t>593 тыс. руб.</w:t>
      </w:r>
      <w:r w:rsidR="00FC4BA3" w:rsidRPr="00E22DA3">
        <w:rPr>
          <w:rFonts w:eastAsiaTheme="minorEastAsia"/>
          <w:b/>
          <w:szCs w:val="28"/>
          <w:lang w:eastAsia="ru-RU"/>
        </w:rPr>
        <w:t>;</w:t>
      </w:r>
    </w:p>
    <w:p w:rsidR="00266B9E" w:rsidRPr="00E22DA3" w:rsidRDefault="00266B9E" w:rsidP="003F5C53">
      <w:pPr>
        <w:ind w:right="-1" w:firstLine="709"/>
        <w:contextualSpacing/>
        <w:jc w:val="both"/>
        <w:rPr>
          <w:rFonts w:eastAsiaTheme="minorEastAsia"/>
          <w:b/>
          <w:szCs w:val="28"/>
          <w:lang w:eastAsia="ru-RU"/>
        </w:rPr>
      </w:pPr>
      <w:r w:rsidRPr="00E22DA3">
        <w:rPr>
          <w:b/>
          <w:szCs w:val="28"/>
          <w:u w:val="single"/>
        </w:rPr>
        <w:t>газификаци</w:t>
      </w:r>
      <w:r w:rsidR="00765572" w:rsidRPr="00E22DA3">
        <w:rPr>
          <w:b/>
          <w:szCs w:val="28"/>
          <w:u w:val="single"/>
        </w:rPr>
        <w:t>я</w:t>
      </w:r>
      <w:r w:rsidRPr="00E22DA3">
        <w:rPr>
          <w:b/>
          <w:szCs w:val="28"/>
          <w:u w:val="single"/>
        </w:rPr>
        <w:t xml:space="preserve"> ул</w:t>
      </w:r>
      <w:r w:rsidR="00275848" w:rsidRPr="00E22DA3">
        <w:rPr>
          <w:b/>
          <w:szCs w:val="28"/>
          <w:u w:val="single"/>
        </w:rPr>
        <w:t>ицы</w:t>
      </w:r>
      <w:r w:rsidRPr="00E22DA3">
        <w:rPr>
          <w:b/>
          <w:szCs w:val="28"/>
          <w:u w:val="single"/>
        </w:rPr>
        <w:t xml:space="preserve"> Олимпийской х</w:t>
      </w:r>
      <w:r w:rsidR="00275848" w:rsidRPr="00E22DA3">
        <w:rPr>
          <w:b/>
          <w:szCs w:val="28"/>
          <w:u w:val="single"/>
        </w:rPr>
        <w:t>утора</w:t>
      </w:r>
      <w:r w:rsidRPr="00E22DA3">
        <w:rPr>
          <w:b/>
          <w:szCs w:val="28"/>
          <w:u w:val="single"/>
        </w:rPr>
        <w:t xml:space="preserve"> Красная Нива</w:t>
      </w:r>
      <w:r w:rsidRPr="00E22DA3">
        <w:rPr>
          <w:b/>
          <w:szCs w:val="28"/>
        </w:rPr>
        <w:t>.</w:t>
      </w:r>
    </w:p>
    <w:p w:rsidR="00765572" w:rsidRPr="00E22DA3" w:rsidRDefault="00765572" w:rsidP="003F5C53">
      <w:pPr>
        <w:ind w:right="-1" w:firstLine="709"/>
        <w:contextualSpacing/>
        <w:jc w:val="both"/>
        <w:rPr>
          <w:rFonts w:eastAsiaTheme="minorEastAsia"/>
          <w:b/>
          <w:szCs w:val="28"/>
          <w:lang w:eastAsia="ru-RU"/>
        </w:rPr>
      </w:pPr>
    </w:p>
    <w:p w:rsidR="00FC4BA3" w:rsidRPr="00E22DA3" w:rsidRDefault="00FC4BA3" w:rsidP="00FC4BA3">
      <w:pPr>
        <w:ind w:right="-1" w:firstLine="709"/>
        <w:contextualSpacing/>
        <w:jc w:val="both"/>
        <w:rPr>
          <w:rFonts w:eastAsiaTheme="minorEastAsia"/>
          <w:b/>
          <w:szCs w:val="28"/>
          <w:lang w:eastAsia="ru-RU"/>
        </w:rPr>
      </w:pPr>
      <w:r w:rsidRPr="00E22DA3">
        <w:rPr>
          <w:rFonts w:eastAsiaTheme="minorEastAsia"/>
          <w:b/>
          <w:szCs w:val="28"/>
          <w:lang w:eastAsia="ru-RU"/>
        </w:rPr>
        <w:t xml:space="preserve">Проектно-сметная документация по </w:t>
      </w:r>
      <w:proofErr w:type="spellStart"/>
      <w:r w:rsidRPr="00E22DA3">
        <w:rPr>
          <w:rFonts w:eastAsiaTheme="minorEastAsia"/>
          <w:b/>
          <w:szCs w:val="28"/>
          <w:lang w:eastAsia="ru-RU"/>
        </w:rPr>
        <w:t>Гарбуз</w:t>
      </w:r>
      <w:proofErr w:type="spellEnd"/>
      <w:r w:rsidRPr="00E22DA3">
        <w:rPr>
          <w:rFonts w:eastAsiaTheme="minorEastAsia"/>
          <w:b/>
          <w:szCs w:val="28"/>
          <w:lang w:eastAsia="ru-RU"/>
        </w:rPr>
        <w:t xml:space="preserve">. Балке, </w:t>
      </w:r>
      <w:proofErr w:type="gramStart"/>
      <w:r w:rsidRPr="00E22DA3">
        <w:rPr>
          <w:rFonts w:eastAsiaTheme="minorEastAsia"/>
          <w:b/>
          <w:szCs w:val="28"/>
          <w:lang w:eastAsia="ru-RU"/>
        </w:rPr>
        <w:t>Кавказскому</w:t>
      </w:r>
      <w:proofErr w:type="gramEnd"/>
      <w:r w:rsidRPr="00E22DA3">
        <w:rPr>
          <w:rFonts w:eastAsiaTheme="minorEastAsia"/>
          <w:b/>
          <w:szCs w:val="28"/>
          <w:lang w:eastAsia="ru-RU"/>
        </w:rPr>
        <w:t xml:space="preserve"> и Красной Ниве готова. И</w:t>
      </w:r>
      <w:r w:rsidR="00765572" w:rsidRPr="00E22DA3">
        <w:rPr>
          <w:rFonts w:eastAsiaTheme="minorEastAsia"/>
          <w:b/>
          <w:szCs w:val="28"/>
          <w:lang w:eastAsia="ru-RU"/>
        </w:rPr>
        <w:t xml:space="preserve"> сегодня находится на экспертизе</w:t>
      </w:r>
      <w:r w:rsidRPr="00E22DA3">
        <w:rPr>
          <w:rFonts w:eastAsiaTheme="minorEastAsia"/>
          <w:b/>
          <w:szCs w:val="28"/>
          <w:lang w:eastAsia="ru-RU"/>
        </w:rPr>
        <w:t xml:space="preserve">. </w:t>
      </w:r>
      <w:r w:rsidRPr="00E22DA3">
        <w:rPr>
          <w:b/>
          <w:szCs w:val="28"/>
        </w:rPr>
        <w:t xml:space="preserve">Ждем положительных результатов для подачи заявки на </w:t>
      </w:r>
      <w:proofErr w:type="spellStart"/>
      <w:r w:rsidRPr="00E22DA3">
        <w:rPr>
          <w:b/>
          <w:szCs w:val="28"/>
        </w:rPr>
        <w:t>софинансирование</w:t>
      </w:r>
      <w:proofErr w:type="spellEnd"/>
      <w:r w:rsidRPr="00E22DA3">
        <w:rPr>
          <w:b/>
          <w:szCs w:val="28"/>
        </w:rPr>
        <w:t xml:space="preserve"> в соответствующую краевую программу.</w:t>
      </w:r>
    </w:p>
    <w:p w:rsidR="00765572" w:rsidRPr="00E22DA3" w:rsidRDefault="00FC4BA3" w:rsidP="003F5C53">
      <w:pPr>
        <w:ind w:right="-1" w:firstLine="709"/>
        <w:contextualSpacing/>
        <w:jc w:val="both"/>
        <w:rPr>
          <w:b/>
          <w:szCs w:val="28"/>
        </w:rPr>
      </w:pPr>
      <w:r w:rsidRPr="00E22DA3">
        <w:rPr>
          <w:rFonts w:eastAsiaTheme="minorEastAsia"/>
          <w:b/>
          <w:szCs w:val="28"/>
          <w:lang w:eastAsia="ru-RU"/>
        </w:rPr>
        <w:t>Д</w:t>
      </w:r>
      <w:r w:rsidR="00765572" w:rsidRPr="00E22DA3">
        <w:rPr>
          <w:rFonts w:eastAsiaTheme="minorEastAsia"/>
          <w:b/>
          <w:szCs w:val="28"/>
          <w:lang w:eastAsia="ru-RU"/>
        </w:rPr>
        <w:t>анны</w:t>
      </w:r>
      <w:r w:rsidRPr="00E22DA3">
        <w:rPr>
          <w:rFonts w:eastAsiaTheme="minorEastAsia"/>
          <w:b/>
          <w:szCs w:val="28"/>
          <w:lang w:eastAsia="ru-RU"/>
        </w:rPr>
        <w:t>е</w:t>
      </w:r>
      <w:r w:rsidR="00765572" w:rsidRPr="00E22DA3">
        <w:rPr>
          <w:rFonts w:eastAsiaTheme="minorEastAsia"/>
          <w:b/>
          <w:szCs w:val="28"/>
          <w:lang w:eastAsia="ru-RU"/>
        </w:rPr>
        <w:t xml:space="preserve"> проект</w:t>
      </w:r>
      <w:r w:rsidRPr="00E22DA3">
        <w:rPr>
          <w:rFonts w:eastAsiaTheme="minorEastAsia"/>
          <w:b/>
          <w:szCs w:val="28"/>
          <w:lang w:eastAsia="ru-RU"/>
        </w:rPr>
        <w:t>ы</w:t>
      </w:r>
      <w:r w:rsidR="00765572" w:rsidRPr="00E22DA3">
        <w:rPr>
          <w:rFonts w:eastAsiaTheme="minorEastAsia"/>
          <w:b/>
          <w:szCs w:val="28"/>
          <w:lang w:eastAsia="ru-RU"/>
        </w:rPr>
        <w:t xml:space="preserve"> планируем реализовать в этом году</w:t>
      </w:r>
      <w:r w:rsidRPr="00E22DA3">
        <w:rPr>
          <w:b/>
          <w:szCs w:val="28"/>
        </w:rPr>
        <w:t>!</w:t>
      </w:r>
    </w:p>
    <w:p w:rsidR="00E22DA3" w:rsidRPr="00E22DA3" w:rsidRDefault="00E22DA3" w:rsidP="00FC4BA3">
      <w:pPr>
        <w:ind w:right="-1" w:firstLine="709"/>
        <w:contextualSpacing/>
        <w:jc w:val="both"/>
        <w:rPr>
          <w:rFonts w:eastAsiaTheme="minorEastAsia"/>
          <w:b/>
          <w:szCs w:val="28"/>
          <w:lang w:eastAsia="ru-RU"/>
        </w:rPr>
      </w:pPr>
    </w:p>
    <w:p w:rsidR="00FC4BA3" w:rsidRPr="00E22DA3" w:rsidRDefault="00E22DA3" w:rsidP="00FC4BA3">
      <w:pPr>
        <w:ind w:right="-1" w:firstLine="709"/>
        <w:contextualSpacing/>
        <w:jc w:val="both"/>
        <w:rPr>
          <w:rFonts w:eastAsiaTheme="minorEastAsia"/>
          <w:b/>
          <w:szCs w:val="28"/>
          <w:lang w:eastAsia="ru-RU"/>
        </w:rPr>
      </w:pPr>
      <w:r w:rsidRPr="00E22DA3">
        <w:rPr>
          <w:rFonts w:eastAsiaTheme="minorEastAsia"/>
          <w:b/>
          <w:szCs w:val="28"/>
          <w:lang w:eastAsia="ru-RU"/>
        </w:rPr>
        <w:t>Есть п</w:t>
      </w:r>
      <w:r w:rsidR="00FC4BA3" w:rsidRPr="00E22DA3">
        <w:rPr>
          <w:rFonts w:eastAsiaTheme="minorEastAsia"/>
          <w:b/>
          <w:szCs w:val="28"/>
          <w:lang w:eastAsia="ru-RU"/>
        </w:rPr>
        <w:t xml:space="preserve">роблема водоснабжения в микрорайоне хутора Чкалова. В этом году подаем документацию для изготовления нового проекта. Поясню: дело в том, что в связи с изменениями действующего законодательства ужесточились требования к составу документов при прохождении государственной экспертизы, поэтому от старого проекта </w:t>
      </w:r>
      <w:r w:rsidRPr="00E22DA3">
        <w:rPr>
          <w:rFonts w:eastAsiaTheme="minorEastAsia"/>
          <w:b/>
          <w:szCs w:val="28"/>
          <w:lang w:eastAsia="ru-RU"/>
        </w:rPr>
        <w:t xml:space="preserve">нам </w:t>
      </w:r>
      <w:r w:rsidR="00FC4BA3" w:rsidRPr="00E22DA3">
        <w:rPr>
          <w:rFonts w:eastAsiaTheme="minorEastAsia"/>
          <w:b/>
          <w:szCs w:val="28"/>
          <w:lang w:eastAsia="ru-RU"/>
        </w:rPr>
        <w:t>пришлось отказаться.</w:t>
      </w:r>
    </w:p>
    <w:p w:rsidR="00266B9E" w:rsidRPr="00E22DA3" w:rsidRDefault="00295454" w:rsidP="003F5C53">
      <w:pPr>
        <w:ind w:right="-1" w:firstLine="709"/>
        <w:contextualSpacing/>
        <w:jc w:val="both"/>
        <w:rPr>
          <w:rFonts w:eastAsiaTheme="minorEastAsia"/>
          <w:szCs w:val="28"/>
          <w:lang w:eastAsia="ru-RU"/>
        </w:rPr>
      </w:pPr>
      <w:r w:rsidRPr="00E22DA3">
        <w:rPr>
          <w:rFonts w:eastAsiaTheme="minorEastAsia"/>
          <w:szCs w:val="28"/>
          <w:lang w:eastAsia="ru-RU"/>
        </w:rPr>
        <w:t>Задачи</w:t>
      </w:r>
      <w:r w:rsidR="00E22DA3" w:rsidRPr="00E22DA3">
        <w:rPr>
          <w:rFonts w:eastAsiaTheme="minorEastAsia"/>
          <w:szCs w:val="28"/>
          <w:lang w:eastAsia="ru-RU"/>
        </w:rPr>
        <w:t xml:space="preserve"> стоят перед нами</w:t>
      </w:r>
      <w:r w:rsidRPr="00E22DA3">
        <w:rPr>
          <w:rFonts w:eastAsiaTheme="minorEastAsia"/>
          <w:szCs w:val="28"/>
          <w:lang w:eastAsia="ru-RU"/>
        </w:rPr>
        <w:t xml:space="preserve"> сложные, но выполнимые!</w:t>
      </w:r>
    </w:p>
    <w:p w:rsidR="00266B9E" w:rsidRPr="00555FD7" w:rsidRDefault="00266B9E" w:rsidP="003F5C53">
      <w:pPr>
        <w:ind w:right="-1" w:firstLine="709"/>
        <w:contextualSpacing/>
        <w:jc w:val="both"/>
        <w:rPr>
          <w:rFonts w:eastAsiaTheme="minorEastAsia"/>
          <w:szCs w:val="28"/>
          <w:lang w:eastAsia="ru-RU"/>
        </w:rPr>
      </w:pPr>
    </w:p>
    <w:p w:rsidR="00FC38AC" w:rsidRPr="00555FD7" w:rsidRDefault="00275848" w:rsidP="003F5C53">
      <w:pPr>
        <w:ind w:right="-1" w:firstLine="709"/>
        <w:contextualSpacing/>
        <w:jc w:val="both"/>
        <w:rPr>
          <w:b/>
          <w:szCs w:val="28"/>
        </w:rPr>
      </w:pPr>
      <w:r w:rsidRPr="00555FD7">
        <w:rPr>
          <w:b/>
          <w:szCs w:val="28"/>
        </w:rPr>
        <w:t>БЕЗОПАСНОСТЬ</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В целях предупреждения чрезвычайных ситуаций, связанных с подтоплением придомовых территорий при выпадении обильных осадков, в прошедшем 2018 году в ст. Брюховецкой  были проведены работы по очистке существующих и прокладке новых водопропускных каналов по ул</w:t>
      </w:r>
      <w:r w:rsidR="00275848" w:rsidRPr="00555FD7">
        <w:rPr>
          <w:rFonts w:eastAsiaTheme="minorEastAsia"/>
          <w:szCs w:val="28"/>
          <w:lang w:eastAsia="ru-RU"/>
        </w:rPr>
        <w:t>ицам:</w:t>
      </w:r>
      <w:r w:rsidRPr="00555FD7">
        <w:rPr>
          <w:rFonts w:eastAsiaTheme="minorEastAsia"/>
          <w:szCs w:val="28"/>
          <w:lang w:eastAsia="ru-RU"/>
        </w:rPr>
        <w:t xml:space="preserve"> Толстого, Красная, Чапаева, Ленина, Батарейная. </w:t>
      </w:r>
    </w:p>
    <w:p w:rsidR="00FC38AC" w:rsidRPr="00555FD7" w:rsidRDefault="00FC38AC" w:rsidP="003F5C53">
      <w:pPr>
        <w:ind w:right="-1" w:firstLine="709"/>
        <w:contextualSpacing/>
        <w:jc w:val="both"/>
        <w:rPr>
          <w:rFonts w:eastAsiaTheme="minorEastAsia"/>
          <w:szCs w:val="28"/>
          <w:lang w:eastAsia="ru-RU"/>
        </w:rPr>
      </w:pPr>
      <w:r w:rsidRPr="00555FD7">
        <w:rPr>
          <w:szCs w:val="28"/>
        </w:rPr>
        <w:t xml:space="preserve">Обустройство новых ливневых каналов осуществлено по ул. </w:t>
      </w:r>
      <w:proofErr w:type="gramStart"/>
      <w:r w:rsidRPr="00555FD7">
        <w:rPr>
          <w:szCs w:val="28"/>
        </w:rPr>
        <w:t>Кубанской</w:t>
      </w:r>
      <w:proofErr w:type="gramEnd"/>
      <w:r w:rsidRPr="00555FD7">
        <w:rPr>
          <w:rFonts w:eastAsiaTheme="minorEastAsia"/>
          <w:szCs w:val="28"/>
          <w:lang w:eastAsia="ru-RU"/>
        </w:rPr>
        <w:t xml:space="preserve">. </w:t>
      </w:r>
    </w:p>
    <w:p w:rsidR="00FC38AC" w:rsidRPr="00555FD7" w:rsidRDefault="00FC38AC" w:rsidP="003F5C53">
      <w:pPr>
        <w:ind w:right="-1" w:firstLine="709"/>
        <w:contextualSpacing/>
        <w:jc w:val="both"/>
        <w:rPr>
          <w:szCs w:val="28"/>
        </w:rPr>
      </w:pPr>
      <w:r w:rsidRPr="00555FD7">
        <w:rPr>
          <w:rFonts w:eastAsiaTheme="minorEastAsia"/>
          <w:szCs w:val="28"/>
          <w:lang w:eastAsia="ru-RU"/>
        </w:rPr>
        <w:t>На  эти цели из бюджета поселения было израсходовано 163 тыс</w:t>
      </w:r>
      <w:r w:rsidR="00275848" w:rsidRPr="00555FD7">
        <w:rPr>
          <w:rFonts w:eastAsiaTheme="minorEastAsia"/>
          <w:szCs w:val="28"/>
          <w:lang w:eastAsia="ru-RU"/>
        </w:rPr>
        <w:t>.</w:t>
      </w:r>
      <w:r w:rsidRPr="00555FD7">
        <w:rPr>
          <w:rFonts w:eastAsiaTheme="minorEastAsia"/>
          <w:szCs w:val="28"/>
          <w:lang w:eastAsia="ru-RU"/>
        </w:rPr>
        <w:t xml:space="preserve"> руб.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lastRenderedPageBreak/>
        <w:t xml:space="preserve">На постоянной основе ведется работа по обеспечению пожарной безопасности: отремонтировано 12 гидрантов, приобретено и установлено </w:t>
      </w:r>
      <w:r w:rsidR="00E22DA3">
        <w:rPr>
          <w:rFonts w:eastAsiaTheme="minorEastAsia"/>
          <w:szCs w:val="28"/>
          <w:lang w:eastAsia="ru-RU"/>
        </w:rPr>
        <w:t xml:space="preserve">                </w:t>
      </w:r>
      <w:r w:rsidRPr="00555FD7">
        <w:rPr>
          <w:rFonts w:eastAsiaTheme="minorEastAsia"/>
          <w:szCs w:val="28"/>
          <w:lang w:eastAsia="ru-RU"/>
        </w:rPr>
        <w:t>4 новых пожарных гидрант</w:t>
      </w:r>
      <w:r w:rsidR="00275848" w:rsidRPr="00555FD7">
        <w:rPr>
          <w:rFonts w:eastAsiaTheme="minorEastAsia"/>
          <w:szCs w:val="28"/>
          <w:lang w:eastAsia="ru-RU"/>
        </w:rPr>
        <w:t>а</w:t>
      </w:r>
      <w:r w:rsidRPr="00555FD7">
        <w:rPr>
          <w:rFonts w:eastAsiaTheme="minorEastAsia"/>
          <w:szCs w:val="28"/>
          <w:lang w:eastAsia="ru-RU"/>
        </w:rPr>
        <w:t xml:space="preserve">, взамен сломанных. </w:t>
      </w:r>
    </w:p>
    <w:p w:rsidR="00E22DA3" w:rsidRDefault="00FC38AC" w:rsidP="003F5C53">
      <w:pPr>
        <w:ind w:right="-1" w:firstLine="709"/>
        <w:jc w:val="both"/>
        <w:rPr>
          <w:rFonts w:eastAsiaTheme="minorEastAsia"/>
          <w:szCs w:val="28"/>
          <w:lang w:eastAsia="ru-RU"/>
        </w:rPr>
      </w:pPr>
      <w:r w:rsidRPr="00555FD7">
        <w:rPr>
          <w:rFonts w:eastAsiaTheme="minorEastAsia"/>
          <w:szCs w:val="28"/>
          <w:lang w:eastAsia="ru-RU"/>
        </w:rPr>
        <w:t>Данная работа проводится на постоянной основе. В целях обеспечения безопасности людей на водных объектах ст. Брюховецкой устанавливаются аншлаги - о запрете купания, а зимой – о запрете выхода на лед</w:t>
      </w:r>
      <w:r w:rsidR="00275848" w:rsidRPr="00555FD7">
        <w:rPr>
          <w:rFonts w:eastAsiaTheme="minorEastAsia"/>
          <w:szCs w:val="28"/>
          <w:lang w:eastAsia="ru-RU"/>
        </w:rPr>
        <w:t>,</w:t>
      </w:r>
      <w:r w:rsidRPr="00555FD7">
        <w:rPr>
          <w:rFonts w:eastAsiaTheme="minorEastAsia"/>
          <w:szCs w:val="28"/>
          <w:lang w:eastAsia="ru-RU"/>
        </w:rPr>
        <w:t xml:space="preserve"> с номерами телефонов экстренных служб района. </w:t>
      </w:r>
    </w:p>
    <w:p w:rsidR="00FC38AC" w:rsidRPr="00555FD7" w:rsidRDefault="00FC38AC" w:rsidP="003F5C53">
      <w:pPr>
        <w:ind w:right="-1" w:firstLine="709"/>
        <w:jc w:val="both"/>
        <w:rPr>
          <w:rFonts w:eastAsiaTheme="minorEastAsia"/>
          <w:szCs w:val="28"/>
          <w:lang w:eastAsia="ru-RU"/>
        </w:rPr>
      </w:pPr>
      <w:r w:rsidRPr="00555FD7">
        <w:rPr>
          <w:rFonts w:eastAsiaTheme="minorEastAsia"/>
          <w:szCs w:val="28"/>
          <w:lang w:eastAsia="ru-RU"/>
        </w:rPr>
        <w:t>Работа в данном направлении продолжается.</w:t>
      </w:r>
    </w:p>
    <w:p w:rsidR="00FC38AC" w:rsidRPr="00555FD7" w:rsidRDefault="00FC38AC" w:rsidP="003F5C53">
      <w:pPr>
        <w:ind w:right="-1" w:firstLine="709"/>
        <w:contextualSpacing/>
        <w:jc w:val="both"/>
        <w:rPr>
          <w:rFonts w:eastAsiaTheme="minorEastAsia"/>
          <w:b/>
          <w:szCs w:val="28"/>
          <w:lang w:eastAsia="ru-RU"/>
        </w:rPr>
      </w:pPr>
    </w:p>
    <w:p w:rsidR="00FC38AC" w:rsidRPr="00555FD7" w:rsidRDefault="00275848" w:rsidP="003F5C53">
      <w:pPr>
        <w:ind w:right="-1" w:firstLine="709"/>
        <w:contextualSpacing/>
        <w:jc w:val="both"/>
        <w:rPr>
          <w:rFonts w:eastAsiaTheme="minorEastAsia"/>
          <w:b/>
          <w:szCs w:val="28"/>
          <w:lang w:eastAsia="ru-RU"/>
        </w:rPr>
      </w:pPr>
      <w:r w:rsidRPr="00555FD7">
        <w:rPr>
          <w:rFonts w:eastAsiaTheme="minorEastAsia"/>
          <w:b/>
          <w:szCs w:val="28"/>
          <w:lang w:eastAsia="ru-RU"/>
        </w:rPr>
        <w:t>ОЗЕЛЕНЕНИЕ</w:t>
      </w:r>
    </w:p>
    <w:p w:rsidR="00E22DA3" w:rsidRPr="002654B7" w:rsidRDefault="00E22DA3" w:rsidP="003F5C53">
      <w:pPr>
        <w:ind w:right="-1" w:firstLine="709"/>
        <w:contextualSpacing/>
        <w:jc w:val="both"/>
        <w:rPr>
          <w:szCs w:val="28"/>
        </w:rPr>
      </w:pPr>
      <w:proofErr w:type="spellStart"/>
      <w:r>
        <w:rPr>
          <w:szCs w:val="28"/>
        </w:rPr>
        <w:t>Брюховчане</w:t>
      </w:r>
      <w:proofErr w:type="spellEnd"/>
      <w:r w:rsidRPr="002473F2">
        <w:rPr>
          <w:szCs w:val="28"/>
        </w:rPr>
        <w:t xml:space="preserve"> прин</w:t>
      </w:r>
      <w:r>
        <w:rPr>
          <w:szCs w:val="28"/>
        </w:rPr>
        <w:t>имали</w:t>
      </w:r>
      <w:r w:rsidRPr="002473F2">
        <w:rPr>
          <w:szCs w:val="28"/>
        </w:rPr>
        <w:t xml:space="preserve"> активное участие в экологических акциях. Почти </w:t>
      </w:r>
      <w:r w:rsidR="002654B7" w:rsidRPr="002654B7">
        <w:rPr>
          <w:szCs w:val="28"/>
        </w:rPr>
        <w:t>2</w:t>
      </w:r>
      <w:r w:rsidRPr="002654B7">
        <w:rPr>
          <w:szCs w:val="28"/>
        </w:rPr>
        <w:t xml:space="preserve">,5 тысяч человек откликнулись на призыв помочь природе. Очищены от мусора территории населённых пунктов, зоны отдыха – собрано                                        </w:t>
      </w:r>
      <w:r w:rsidR="002654B7" w:rsidRPr="002654B7">
        <w:rPr>
          <w:szCs w:val="28"/>
        </w:rPr>
        <w:t>2</w:t>
      </w:r>
      <w:r w:rsidRPr="002654B7">
        <w:rPr>
          <w:szCs w:val="28"/>
        </w:rPr>
        <w:t xml:space="preserve">00 кубометров мусора. </w:t>
      </w:r>
    </w:p>
    <w:p w:rsidR="00E22DA3" w:rsidRDefault="00E22DA3" w:rsidP="003F5C53">
      <w:pPr>
        <w:ind w:right="-1" w:firstLine="709"/>
        <w:contextualSpacing/>
        <w:jc w:val="both"/>
        <w:rPr>
          <w:szCs w:val="28"/>
        </w:rPr>
      </w:pPr>
      <w:r>
        <w:rPr>
          <w:szCs w:val="28"/>
        </w:rPr>
        <w:t>П</w:t>
      </w:r>
      <w:r w:rsidRPr="00B8381F">
        <w:rPr>
          <w:szCs w:val="28"/>
        </w:rPr>
        <w:t xml:space="preserve">роведено </w:t>
      </w:r>
      <w:r>
        <w:rPr>
          <w:szCs w:val="28"/>
        </w:rPr>
        <w:t xml:space="preserve">множество </w:t>
      </w:r>
      <w:r w:rsidRPr="00B8381F">
        <w:rPr>
          <w:szCs w:val="28"/>
        </w:rPr>
        <w:t>эколого-просветительских мероприятий</w:t>
      </w:r>
      <w:r>
        <w:rPr>
          <w:szCs w:val="28"/>
        </w:rPr>
        <w:t xml:space="preserve">. </w:t>
      </w:r>
      <w:r w:rsidRPr="0093326F">
        <w:rPr>
          <w:szCs w:val="28"/>
        </w:rPr>
        <w:t>В их числе, природоохранная акция «Чистые берега – чистая вода» по очистке берегов малых рек и водоемов, «Всероссийский экологический субботник «Зеленая Россия»</w:t>
      </w:r>
      <w:r>
        <w:rPr>
          <w:szCs w:val="28"/>
        </w:rPr>
        <w:t>.</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За истекший 2018 год площадь цветников на территории нашей станицы увеличилась на 150 м², высажено более 24000 шт. цветочной рассады, саженцев деревьев и кустарников</w:t>
      </w:r>
      <w:r w:rsidR="00E22DA3">
        <w:rPr>
          <w:rFonts w:eastAsiaTheme="minorEastAsia"/>
          <w:szCs w:val="28"/>
          <w:lang w:eastAsia="ru-RU"/>
        </w:rPr>
        <w:t xml:space="preserve"> -</w:t>
      </w:r>
      <w:r w:rsidRPr="00555FD7">
        <w:rPr>
          <w:rFonts w:eastAsiaTheme="minorEastAsia"/>
          <w:szCs w:val="28"/>
          <w:lang w:eastAsia="ru-RU"/>
        </w:rPr>
        <w:t xml:space="preserve"> 109 шт. Всего на озеленение станицы потрачено более 444 тыс. руб. </w:t>
      </w:r>
    </w:p>
    <w:p w:rsidR="00E22DA3" w:rsidRDefault="00E22DA3" w:rsidP="00E22DA3">
      <w:pPr>
        <w:tabs>
          <w:tab w:val="left" w:pos="1134"/>
        </w:tabs>
        <w:jc w:val="both"/>
        <w:rPr>
          <w:szCs w:val="28"/>
        </w:rPr>
      </w:pPr>
      <w:r>
        <w:rPr>
          <w:szCs w:val="28"/>
        </w:rPr>
        <w:tab/>
      </w:r>
    </w:p>
    <w:p w:rsidR="003A7A2B" w:rsidRPr="00555FD7" w:rsidRDefault="00275848" w:rsidP="003F5C53">
      <w:pPr>
        <w:suppressAutoHyphens/>
        <w:autoSpaceDE w:val="0"/>
        <w:autoSpaceDN w:val="0"/>
        <w:adjustRightInd w:val="0"/>
        <w:ind w:right="-1" w:firstLine="709"/>
        <w:jc w:val="both"/>
        <w:rPr>
          <w:b/>
          <w:bCs/>
          <w:szCs w:val="28"/>
        </w:rPr>
      </w:pPr>
      <w:r w:rsidRPr="00555FD7">
        <w:rPr>
          <w:b/>
          <w:bCs/>
          <w:szCs w:val="28"/>
        </w:rPr>
        <w:t>СОЦИАЛЬНАЯ ПОЛИТИКА</w:t>
      </w:r>
    </w:p>
    <w:p w:rsidR="00C1581B" w:rsidRPr="00555FD7" w:rsidRDefault="00C1581B" w:rsidP="003F5C53">
      <w:pPr>
        <w:ind w:right="-1" w:firstLine="709"/>
        <w:jc w:val="both"/>
        <w:rPr>
          <w:bCs/>
          <w:szCs w:val="28"/>
        </w:rPr>
      </w:pPr>
      <w:r w:rsidRPr="00555FD7">
        <w:rPr>
          <w:bCs/>
          <w:szCs w:val="28"/>
        </w:rPr>
        <w:t>На территории поселения систематически проводятся рейды по проверке неблагополучных семей и профилактике правонарушений среди несовершеннолетних. Ведется профилактическая работа по предупреждению террористических и экстремистских  проявлений на территории поселения, по укреплению межнационального согласия и повышенной бдительности, проводятся профилактические антинаркотические мероприятия</w:t>
      </w:r>
      <w:r w:rsidR="00010D02" w:rsidRPr="00555FD7">
        <w:rPr>
          <w:bCs/>
          <w:szCs w:val="28"/>
        </w:rPr>
        <w:t>.</w:t>
      </w:r>
    </w:p>
    <w:p w:rsidR="00010D02" w:rsidRPr="00555FD7" w:rsidRDefault="008E482D" w:rsidP="003F5C53">
      <w:pPr>
        <w:ind w:right="-1" w:firstLine="709"/>
        <w:jc w:val="both"/>
        <w:rPr>
          <w:szCs w:val="28"/>
        </w:rPr>
      </w:pPr>
      <w:r w:rsidRPr="00555FD7">
        <w:rPr>
          <w:szCs w:val="28"/>
        </w:rPr>
        <w:t>На территории Брюховецкого сельского поселения с 2017 года активно работает территориальная комиссия по профилактик</w:t>
      </w:r>
      <w:r w:rsidR="00D43F07">
        <w:rPr>
          <w:szCs w:val="28"/>
        </w:rPr>
        <w:t>е</w:t>
      </w:r>
      <w:r w:rsidRPr="00555FD7">
        <w:rPr>
          <w:szCs w:val="28"/>
        </w:rPr>
        <w:t xml:space="preserve"> правонарушений Брюховецкого сельского поселения Брюховецкого района. </w:t>
      </w:r>
    </w:p>
    <w:p w:rsidR="008E482D" w:rsidRPr="00555FD7" w:rsidRDefault="008E482D" w:rsidP="003F5C53">
      <w:pPr>
        <w:ind w:right="-1" w:firstLine="709"/>
        <w:jc w:val="both"/>
        <w:rPr>
          <w:szCs w:val="28"/>
        </w:rPr>
      </w:pPr>
      <w:r w:rsidRPr="00555FD7">
        <w:rPr>
          <w:szCs w:val="28"/>
        </w:rPr>
        <w:t>Территориальная комиссия, в своей работе тесно взаимодействует: с районным отделом внутренних дел, участковыми уполномоченными, председателями квартальных и хуторских комитетов. Так же в состав территориальной комиссии входят представители штаба казачьего станичного общества.</w:t>
      </w:r>
    </w:p>
    <w:p w:rsidR="00C1581B" w:rsidRPr="00555FD7" w:rsidRDefault="00C1581B" w:rsidP="003F5C53">
      <w:pPr>
        <w:suppressAutoHyphens/>
        <w:autoSpaceDE w:val="0"/>
        <w:autoSpaceDN w:val="0"/>
        <w:adjustRightInd w:val="0"/>
        <w:ind w:right="-1" w:firstLine="709"/>
        <w:jc w:val="both"/>
        <w:rPr>
          <w:bCs/>
          <w:szCs w:val="28"/>
        </w:rPr>
      </w:pPr>
      <w:r w:rsidRPr="00555FD7">
        <w:rPr>
          <w:bCs/>
          <w:szCs w:val="28"/>
        </w:rPr>
        <w:t>Территориальной комиссией Бр</w:t>
      </w:r>
      <w:r w:rsidR="00010D02" w:rsidRPr="00555FD7">
        <w:rPr>
          <w:bCs/>
          <w:szCs w:val="28"/>
        </w:rPr>
        <w:t>юховецкого сельского поселения</w:t>
      </w:r>
      <w:r w:rsidRPr="00555FD7">
        <w:rPr>
          <w:bCs/>
          <w:szCs w:val="28"/>
        </w:rPr>
        <w:t xml:space="preserve"> провод</w:t>
      </w:r>
      <w:r w:rsidR="00010D02" w:rsidRPr="00555FD7">
        <w:rPr>
          <w:bCs/>
          <w:szCs w:val="28"/>
        </w:rPr>
        <w:t>и</w:t>
      </w:r>
      <w:r w:rsidRPr="00555FD7">
        <w:rPr>
          <w:bCs/>
          <w:szCs w:val="28"/>
        </w:rPr>
        <w:t xml:space="preserve">тся мониторинги по сбору информации: в отношении родителей, не надлежащим образом исполняющих родительские обязанности; несовершеннолетних, склонных к совершению правонарушений, с привлечением председателей квартальных и хуторских комитетов Брюховецкого сельского поселения. </w:t>
      </w:r>
    </w:p>
    <w:p w:rsidR="00010D02" w:rsidRPr="00555FD7" w:rsidRDefault="00010D02" w:rsidP="003F5C53">
      <w:pPr>
        <w:pStyle w:val="a4"/>
        <w:spacing w:before="0" w:beforeAutospacing="0" w:after="0" w:afterAutospacing="0"/>
        <w:ind w:right="-1" w:firstLine="709"/>
        <w:jc w:val="both"/>
        <w:rPr>
          <w:sz w:val="28"/>
          <w:szCs w:val="28"/>
        </w:rPr>
      </w:pPr>
      <w:r w:rsidRPr="00555FD7">
        <w:rPr>
          <w:sz w:val="28"/>
          <w:szCs w:val="28"/>
        </w:rPr>
        <w:t>За 2018 год территориальной комиссией было проведено 12 заседаний, на которых рассмотрено 114 жителей поселения, из них граждан</w:t>
      </w:r>
      <w:r w:rsidR="00275848" w:rsidRPr="00555FD7">
        <w:rPr>
          <w:sz w:val="28"/>
          <w:szCs w:val="28"/>
        </w:rPr>
        <w:t>,</w:t>
      </w:r>
      <w:r w:rsidRPr="00555FD7">
        <w:rPr>
          <w:sz w:val="28"/>
          <w:szCs w:val="28"/>
        </w:rPr>
        <w:t xml:space="preserve"> состоящи</w:t>
      </w:r>
      <w:r w:rsidR="00275848" w:rsidRPr="00555FD7">
        <w:rPr>
          <w:sz w:val="28"/>
          <w:szCs w:val="28"/>
        </w:rPr>
        <w:t>х</w:t>
      </w:r>
      <w:r w:rsidRPr="00555FD7">
        <w:rPr>
          <w:sz w:val="28"/>
          <w:szCs w:val="28"/>
        </w:rPr>
        <w:t xml:space="preserve"> на </w:t>
      </w:r>
      <w:r w:rsidRPr="00555FD7">
        <w:rPr>
          <w:sz w:val="28"/>
          <w:szCs w:val="28"/>
        </w:rPr>
        <w:lastRenderedPageBreak/>
        <w:t xml:space="preserve">учёте в отделе министерства внутренних дел России по </w:t>
      </w:r>
      <w:proofErr w:type="spellStart"/>
      <w:r w:rsidRPr="00555FD7">
        <w:rPr>
          <w:sz w:val="28"/>
          <w:szCs w:val="28"/>
        </w:rPr>
        <w:t>Брюховецкому</w:t>
      </w:r>
      <w:proofErr w:type="spellEnd"/>
      <w:r w:rsidRPr="00555FD7">
        <w:rPr>
          <w:sz w:val="28"/>
          <w:szCs w:val="28"/>
        </w:rPr>
        <w:t xml:space="preserve"> району - 79 человек,  родители, которые не надлежащим образом исполняют свои обязанности по воспитанию детей – 15 человек, несовершеннолетние, совершившие правонарушение – 4 человека. </w:t>
      </w:r>
    </w:p>
    <w:p w:rsidR="008E482D" w:rsidRPr="00555FD7" w:rsidRDefault="008E482D" w:rsidP="003F5C53">
      <w:pPr>
        <w:ind w:right="-1" w:firstLine="709"/>
        <w:jc w:val="both"/>
        <w:rPr>
          <w:szCs w:val="28"/>
        </w:rPr>
      </w:pPr>
      <w:r w:rsidRPr="00555FD7">
        <w:rPr>
          <w:szCs w:val="28"/>
        </w:rPr>
        <w:t>Территориальной комиссией были приняты следующие профилактические меры: 15</w:t>
      </w:r>
      <w:r w:rsidRPr="00555FD7">
        <w:rPr>
          <w:b/>
          <w:szCs w:val="28"/>
        </w:rPr>
        <w:t xml:space="preserve"> </w:t>
      </w:r>
      <w:r w:rsidRPr="00555FD7">
        <w:rPr>
          <w:szCs w:val="28"/>
        </w:rPr>
        <w:t>гражданам, было рекомендовано обратиться в районный Центр</w:t>
      </w:r>
      <w:r w:rsidRPr="00555FD7">
        <w:rPr>
          <w:b/>
          <w:szCs w:val="28"/>
        </w:rPr>
        <w:t xml:space="preserve"> </w:t>
      </w:r>
      <w:r w:rsidRPr="00555FD7">
        <w:rPr>
          <w:szCs w:val="28"/>
        </w:rPr>
        <w:t xml:space="preserve">занятости, с целью трудоустройства (в результате чего, </w:t>
      </w:r>
      <w:r w:rsidR="008250A1">
        <w:rPr>
          <w:szCs w:val="28"/>
        </w:rPr>
        <w:t xml:space="preserve">                    </w:t>
      </w:r>
      <w:r w:rsidRPr="00555FD7">
        <w:rPr>
          <w:szCs w:val="28"/>
        </w:rPr>
        <w:t>6 человек - трудоустроено); 11</w:t>
      </w:r>
      <w:r w:rsidR="006B26D3" w:rsidRPr="00555FD7">
        <w:rPr>
          <w:szCs w:val="28"/>
        </w:rPr>
        <w:t xml:space="preserve"> гражданам</w:t>
      </w:r>
      <w:r w:rsidRPr="00555FD7">
        <w:rPr>
          <w:szCs w:val="28"/>
        </w:rPr>
        <w:t xml:space="preserve"> рекомендовано обратиться в </w:t>
      </w:r>
      <w:r w:rsidR="006B26D3" w:rsidRPr="00555FD7">
        <w:rPr>
          <w:szCs w:val="28"/>
        </w:rPr>
        <w:t>«Центральную районную больницу</w:t>
      </w:r>
      <w:r w:rsidRPr="00555FD7">
        <w:rPr>
          <w:szCs w:val="28"/>
        </w:rPr>
        <w:t>; 10</w:t>
      </w:r>
      <w:r w:rsidR="00D43F07">
        <w:rPr>
          <w:szCs w:val="28"/>
        </w:rPr>
        <w:t xml:space="preserve"> </w:t>
      </w:r>
      <w:r w:rsidR="00275848" w:rsidRPr="00555FD7">
        <w:rPr>
          <w:szCs w:val="28"/>
        </w:rPr>
        <w:t>(десять)</w:t>
      </w:r>
      <w:r w:rsidR="006B26D3" w:rsidRPr="00555FD7">
        <w:rPr>
          <w:szCs w:val="28"/>
        </w:rPr>
        <w:t xml:space="preserve"> граждан</w:t>
      </w:r>
      <w:r w:rsidRPr="00555FD7">
        <w:rPr>
          <w:szCs w:val="28"/>
        </w:rPr>
        <w:t xml:space="preserve"> обеспечены наборами продуктов, 5 </w:t>
      </w:r>
      <w:r w:rsidR="006B26D3" w:rsidRPr="00555FD7">
        <w:rPr>
          <w:szCs w:val="28"/>
        </w:rPr>
        <w:t xml:space="preserve">граждан - </w:t>
      </w:r>
      <w:r w:rsidRPr="00555FD7">
        <w:rPr>
          <w:szCs w:val="28"/>
        </w:rPr>
        <w:t xml:space="preserve">одеждой, обувью и другими предметами первой необходимости. В отношении остальных </w:t>
      </w:r>
      <w:r w:rsidR="006B26D3" w:rsidRPr="00555FD7">
        <w:rPr>
          <w:szCs w:val="28"/>
        </w:rPr>
        <w:t>комиссия</w:t>
      </w:r>
      <w:r w:rsidRPr="00555FD7">
        <w:rPr>
          <w:szCs w:val="28"/>
        </w:rPr>
        <w:t xml:space="preserve"> ограничил</w:t>
      </w:r>
      <w:r w:rsidR="006B26D3" w:rsidRPr="00555FD7">
        <w:rPr>
          <w:szCs w:val="28"/>
        </w:rPr>
        <w:t>а</w:t>
      </w:r>
      <w:r w:rsidRPr="00555FD7">
        <w:rPr>
          <w:szCs w:val="28"/>
        </w:rPr>
        <w:t>сь рассмотрением и проведением профилактической беседы.</w:t>
      </w:r>
    </w:p>
    <w:p w:rsidR="00010D02" w:rsidRPr="00555FD7" w:rsidRDefault="00010D02" w:rsidP="003F5C53">
      <w:pPr>
        <w:suppressAutoHyphens/>
        <w:autoSpaceDE w:val="0"/>
        <w:autoSpaceDN w:val="0"/>
        <w:adjustRightInd w:val="0"/>
        <w:ind w:right="-1" w:firstLine="709"/>
        <w:jc w:val="both"/>
        <w:rPr>
          <w:bCs/>
          <w:szCs w:val="28"/>
        </w:rPr>
      </w:pPr>
      <w:r w:rsidRPr="00555FD7">
        <w:rPr>
          <w:bCs/>
          <w:szCs w:val="28"/>
        </w:rPr>
        <w:t>По итогам посещения, все выявленные недостатки, угрожающие жизни семей, были устранены, оказана социальная помощь.</w:t>
      </w:r>
    </w:p>
    <w:p w:rsidR="008E482D" w:rsidRPr="00555FD7" w:rsidRDefault="00D43F07" w:rsidP="003F5C53">
      <w:pPr>
        <w:tabs>
          <w:tab w:val="left" w:pos="567"/>
        </w:tabs>
        <w:ind w:right="-1" w:firstLine="709"/>
        <w:jc w:val="both"/>
        <w:rPr>
          <w:szCs w:val="28"/>
        </w:rPr>
      </w:pPr>
      <w:r>
        <w:rPr>
          <w:szCs w:val="28"/>
        </w:rPr>
        <w:t>Д</w:t>
      </w:r>
      <w:r w:rsidR="008E482D" w:rsidRPr="00555FD7">
        <w:rPr>
          <w:szCs w:val="28"/>
        </w:rPr>
        <w:t xml:space="preserve">анная работа будет </w:t>
      </w:r>
      <w:proofErr w:type="gramStart"/>
      <w:r w:rsidR="008E482D" w:rsidRPr="00555FD7">
        <w:rPr>
          <w:szCs w:val="28"/>
        </w:rPr>
        <w:t>проводится</w:t>
      </w:r>
      <w:proofErr w:type="gramEnd"/>
      <w:r w:rsidR="008E482D" w:rsidRPr="00555FD7">
        <w:rPr>
          <w:szCs w:val="28"/>
        </w:rPr>
        <w:t xml:space="preserve"> и в дальнейшем.</w:t>
      </w:r>
    </w:p>
    <w:p w:rsidR="00010D02" w:rsidRPr="00555FD7" w:rsidRDefault="008E482D" w:rsidP="003F5C53">
      <w:pPr>
        <w:ind w:right="-1" w:firstLine="709"/>
        <w:jc w:val="both"/>
        <w:rPr>
          <w:szCs w:val="28"/>
        </w:rPr>
      </w:pPr>
      <w:r w:rsidRPr="00555FD7">
        <w:rPr>
          <w:szCs w:val="28"/>
        </w:rPr>
        <w:t xml:space="preserve">Несомненно, огромную роль в предупреждении и пресечении преступности играет  общественность. </w:t>
      </w:r>
      <w:r w:rsidR="00010D02" w:rsidRPr="00555FD7">
        <w:rPr>
          <w:szCs w:val="28"/>
        </w:rPr>
        <w:t>Отдельные слова благодарности хочется выразить нашим квартальным: спасибо за Ваш вклад и совместную работу!</w:t>
      </w:r>
    </w:p>
    <w:p w:rsidR="008E482D" w:rsidRPr="00555FD7" w:rsidRDefault="00010D02" w:rsidP="003F5C53">
      <w:pPr>
        <w:ind w:right="-1" w:firstLine="709"/>
        <w:jc w:val="both"/>
        <w:rPr>
          <w:i/>
          <w:szCs w:val="28"/>
        </w:rPr>
      </w:pPr>
      <w:r w:rsidRPr="00555FD7">
        <w:rPr>
          <w:i/>
          <w:szCs w:val="28"/>
        </w:rPr>
        <w:t xml:space="preserve">АПЛОДИСМЕНТЫ  </w:t>
      </w:r>
    </w:p>
    <w:p w:rsidR="00D9475D" w:rsidRPr="00555FD7" w:rsidRDefault="00D9475D" w:rsidP="003F5C53">
      <w:pPr>
        <w:suppressAutoHyphens/>
        <w:autoSpaceDE w:val="0"/>
        <w:autoSpaceDN w:val="0"/>
        <w:adjustRightInd w:val="0"/>
        <w:ind w:right="-1" w:firstLine="709"/>
        <w:jc w:val="both"/>
        <w:rPr>
          <w:bCs/>
          <w:szCs w:val="28"/>
          <w:u w:val="single"/>
        </w:rPr>
      </w:pPr>
    </w:p>
    <w:p w:rsidR="00FC16CB" w:rsidRPr="00555FD7" w:rsidRDefault="00FC16CB" w:rsidP="003F5C53">
      <w:pPr>
        <w:ind w:right="-1" w:firstLine="709"/>
        <w:jc w:val="both"/>
        <w:rPr>
          <w:szCs w:val="28"/>
        </w:rPr>
      </w:pPr>
      <w:r w:rsidRPr="00555FD7">
        <w:rPr>
          <w:szCs w:val="28"/>
        </w:rPr>
        <w:t xml:space="preserve">Важное направление расходов бюджета это финансирование отрасли </w:t>
      </w:r>
      <w:r w:rsidRPr="00555FD7">
        <w:rPr>
          <w:b/>
          <w:szCs w:val="28"/>
        </w:rPr>
        <w:t>«</w:t>
      </w:r>
      <w:r w:rsidR="00275848" w:rsidRPr="00555FD7">
        <w:rPr>
          <w:b/>
          <w:szCs w:val="28"/>
        </w:rPr>
        <w:t>КУЛЬТУР</w:t>
      </w:r>
      <w:r w:rsidR="00D43F07">
        <w:rPr>
          <w:b/>
          <w:szCs w:val="28"/>
        </w:rPr>
        <w:t>Ы</w:t>
      </w:r>
      <w:r w:rsidRPr="00555FD7">
        <w:rPr>
          <w:b/>
          <w:szCs w:val="28"/>
        </w:rPr>
        <w:t>»,</w:t>
      </w:r>
      <w:r w:rsidRPr="00555FD7">
        <w:rPr>
          <w:szCs w:val="28"/>
        </w:rPr>
        <w:t xml:space="preserve"> удельный вес которой в расходах бюджета составляет около </w:t>
      </w:r>
      <w:r w:rsidR="005F2856" w:rsidRPr="00555FD7">
        <w:rPr>
          <w:szCs w:val="28"/>
        </w:rPr>
        <w:t xml:space="preserve">   </w:t>
      </w:r>
      <w:r w:rsidRPr="00555FD7">
        <w:rPr>
          <w:szCs w:val="28"/>
        </w:rPr>
        <w:t xml:space="preserve">30 процентов (28,7%). </w:t>
      </w:r>
    </w:p>
    <w:p w:rsidR="00C1581B" w:rsidRPr="00555FD7" w:rsidRDefault="00C1581B" w:rsidP="003F5C53">
      <w:pPr>
        <w:suppressAutoHyphens/>
        <w:autoSpaceDE w:val="0"/>
        <w:autoSpaceDN w:val="0"/>
        <w:adjustRightInd w:val="0"/>
        <w:ind w:right="-1" w:firstLine="709"/>
        <w:jc w:val="both"/>
        <w:rPr>
          <w:rFonts w:eastAsia="Times New Roman"/>
          <w:szCs w:val="28"/>
          <w:lang w:eastAsia="ru-RU"/>
        </w:rPr>
      </w:pPr>
      <w:r w:rsidRPr="00555FD7">
        <w:rPr>
          <w:rFonts w:eastAsia="Times New Roman"/>
          <w:szCs w:val="28"/>
          <w:lang w:eastAsia="ru-RU"/>
        </w:rPr>
        <w:t>Развитие культуры в поселении осуществляется путем создания условий для организации досуга и обеспечения жителей поселения услугами организаций культуры, организации библиотечного обслуживания населения, комплектования и обеспечения сохранности библиотечных фондов библиотек поселения, материально-технического и финансового обеспечения деятельности объектов культуры, содержание объектов культуры и проведению массовых мероприятий сельского поселения.</w:t>
      </w:r>
    </w:p>
    <w:p w:rsidR="00010D02" w:rsidRPr="00555FD7" w:rsidRDefault="00C1581B" w:rsidP="003F5C53">
      <w:pPr>
        <w:snapToGrid w:val="0"/>
        <w:ind w:right="-1" w:firstLine="709"/>
        <w:jc w:val="both"/>
        <w:rPr>
          <w:rFonts w:eastAsia="Times New Roman"/>
          <w:szCs w:val="28"/>
          <w:lang w:eastAsia="ru-RU"/>
        </w:rPr>
      </w:pPr>
      <w:r w:rsidRPr="00555FD7">
        <w:rPr>
          <w:rFonts w:eastAsia="Times New Roman"/>
          <w:szCs w:val="28"/>
          <w:lang w:eastAsia="ru-RU"/>
        </w:rPr>
        <w:t xml:space="preserve">В учреждения культуры Брюховецкого сельского поселения  входят: </w:t>
      </w:r>
    </w:p>
    <w:p w:rsidR="00010D02" w:rsidRPr="00555FD7" w:rsidRDefault="00010D02" w:rsidP="003F5C53">
      <w:pPr>
        <w:snapToGrid w:val="0"/>
        <w:ind w:right="-1" w:firstLine="709"/>
        <w:jc w:val="both"/>
        <w:rPr>
          <w:rFonts w:eastAsia="Times New Roman"/>
          <w:szCs w:val="28"/>
          <w:lang w:eastAsia="ru-RU"/>
        </w:rPr>
      </w:pPr>
      <w:proofErr w:type="gramStart"/>
      <w:r w:rsidRPr="00555FD7">
        <w:rPr>
          <w:rFonts w:eastAsia="Times New Roman"/>
          <w:szCs w:val="28"/>
          <w:lang w:eastAsia="ru-RU"/>
        </w:rPr>
        <w:t>муниципальное бюджетное учреждение культуры</w:t>
      </w:r>
      <w:r w:rsidR="00C1581B" w:rsidRPr="00555FD7">
        <w:rPr>
          <w:rFonts w:eastAsia="Times New Roman"/>
          <w:szCs w:val="28"/>
          <w:lang w:eastAsia="ru-RU"/>
        </w:rPr>
        <w:t xml:space="preserve"> «Культурно-досуговый центр» (</w:t>
      </w:r>
      <w:r w:rsidRPr="00555FD7">
        <w:rPr>
          <w:rFonts w:eastAsia="Times New Roman"/>
          <w:szCs w:val="28"/>
          <w:lang w:eastAsia="ru-RU"/>
        </w:rPr>
        <w:t xml:space="preserve">это - </w:t>
      </w:r>
      <w:r w:rsidR="00C1581B" w:rsidRPr="00555FD7">
        <w:rPr>
          <w:rFonts w:eastAsia="Times New Roman"/>
          <w:szCs w:val="28"/>
          <w:lang w:eastAsia="ru-RU"/>
        </w:rPr>
        <w:t>ДК им. Буренкова, ДК «Луч»</w:t>
      </w:r>
      <w:r w:rsidR="00FC16CB" w:rsidRPr="00555FD7">
        <w:rPr>
          <w:rFonts w:eastAsia="Times New Roman"/>
          <w:szCs w:val="28"/>
          <w:lang w:eastAsia="ru-RU"/>
        </w:rPr>
        <w:t>,</w:t>
      </w:r>
      <w:r w:rsidR="00C1581B" w:rsidRPr="00555FD7">
        <w:rPr>
          <w:rFonts w:eastAsia="Times New Roman"/>
          <w:szCs w:val="28"/>
          <w:lang w:eastAsia="ru-RU"/>
        </w:rPr>
        <w:t xml:space="preserve"> 5 </w:t>
      </w:r>
      <w:r w:rsidRPr="00555FD7">
        <w:rPr>
          <w:rFonts w:eastAsia="Times New Roman"/>
          <w:szCs w:val="28"/>
          <w:lang w:eastAsia="ru-RU"/>
        </w:rPr>
        <w:t>сельских Домов культур</w:t>
      </w:r>
      <w:r w:rsidR="00C1581B" w:rsidRPr="00555FD7">
        <w:rPr>
          <w:rFonts w:eastAsia="Times New Roman"/>
          <w:szCs w:val="28"/>
          <w:lang w:eastAsia="ru-RU"/>
        </w:rPr>
        <w:t xml:space="preserve"> хуторов поселения: хутора Поды</w:t>
      </w:r>
      <w:r w:rsidRPr="00555FD7">
        <w:rPr>
          <w:rFonts w:eastAsia="Times New Roman"/>
          <w:szCs w:val="28"/>
          <w:lang w:eastAsia="ru-RU"/>
        </w:rPr>
        <w:t>,</w:t>
      </w:r>
      <w:r w:rsidR="00C1581B" w:rsidRPr="00555FD7">
        <w:rPr>
          <w:rFonts w:eastAsia="Times New Roman"/>
          <w:szCs w:val="28"/>
          <w:lang w:eastAsia="ru-RU"/>
        </w:rPr>
        <w:t xml:space="preserve"> </w:t>
      </w:r>
      <w:proofErr w:type="spellStart"/>
      <w:r w:rsidR="00C1581B" w:rsidRPr="00555FD7">
        <w:rPr>
          <w:rFonts w:eastAsia="Times New Roman"/>
          <w:szCs w:val="28"/>
          <w:lang w:eastAsia="ru-RU"/>
        </w:rPr>
        <w:t>Гарбузовая</w:t>
      </w:r>
      <w:proofErr w:type="spellEnd"/>
      <w:r w:rsidR="00C1581B" w:rsidRPr="00555FD7">
        <w:rPr>
          <w:rFonts w:eastAsia="Times New Roman"/>
          <w:szCs w:val="28"/>
          <w:lang w:eastAsia="ru-RU"/>
        </w:rPr>
        <w:t xml:space="preserve"> Балка</w:t>
      </w:r>
      <w:r w:rsidRPr="00555FD7">
        <w:rPr>
          <w:rFonts w:eastAsia="Times New Roman"/>
          <w:szCs w:val="28"/>
          <w:lang w:eastAsia="ru-RU"/>
        </w:rPr>
        <w:t>,</w:t>
      </w:r>
      <w:r w:rsidR="00C1581B" w:rsidRPr="00555FD7">
        <w:rPr>
          <w:rFonts w:eastAsia="Times New Roman"/>
          <w:szCs w:val="28"/>
          <w:lang w:eastAsia="ru-RU"/>
        </w:rPr>
        <w:t xml:space="preserve"> Кубань</w:t>
      </w:r>
      <w:r w:rsidRPr="00555FD7">
        <w:rPr>
          <w:rFonts w:eastAsia="Times New Roman"/>
          <w:szCs w:val="28"/>
          <w:lang w:eastAsia="ru-RU"/>
        </w:rPr>
        <w:t>,</w:t>
      </w:r>
      <w:r w:rsidR="00C1581B" w:rsidRPr="00555FD7">
        <w:rPr>
          <w:rFonts w:eastAsia="Times New Roman"/>
          <w:szCs w:val="28"/>
          <w:lang w:eastAsia="ru-RU"/>
        </w:rPr>
        <w:t xml:space="preserve"> </w:t>
      </w:r>
      <w:proofErr w:type="spellStart"/>
      <w:r w:rsidR="00C1581B" w:rsidRPr="00555FD7">
        <w:rPr>
          <w:rFonts w:eastAsia="Times New Roman"/>
          <w:szCs w:val="28"/>
          <w:lang w:eastAsia="ru-RU"/>
        </w:rPr>
        <w:t>Имерницин</w:t>
      </w:r>
      <w:proofErr w:type="spellEnd"/>
      <w:r w:rsidRPr="00555FD7">
        <w:rPr>
          <w:rFonts w:eastAsia="Times New Roman"/>
          <w:szCs w:val="28"/>
          <w:lang w:eastAsia="ru-RU"/>
        </w:rPr>
        <w:t>,</w:t>
      </w:r>
      <w:r w:rsidR="00C1581B" w:rsidRPr="00555FD7">
        <w:rPr>
          <w:rFonts w:eastAsia="Times New Roman"/>
          <w:szCs w:val="28"/>
          <w:lang w:eastAsia="ru-RU"/>
        </w:rPr>
        <w:t xml:space="preserve"> Привольный</w:t>
      </w:r>
      <w:r w:rsidR="00FC16CB" w:rsidRPr="00555FD7">
        <w:rPr>
          <w:rFonts w:eastAsia="Times New Roman"/>
          <w:szCs w:val="28"/>
          <w:lang w:eastAsia="ru-RU"/>
        </w:rPr>
        <w:t>, а так же</w:t>
      </w:r>
      <w:r w:rsidR="00C1581B" w:rsidRPr="00555FD7">
        <w:rPr>
          <w:rFonts w:eastAsia="Times New Roman"/>
          <w:szCs w:val="28"/>
          <w:lang w:eastAsia="ru-RU"/>
        </w:rPr>
        <w:t xml:space="preserve"> 5 библиотек:</w:t>
      </w:r>
      <w:r w:rsidR="00C1581B" w:rsidRPr="00555FD7">
        <w:rPr>
          <w:szCs w:val="28"/>
        </w:rPr>
        <w:t xml:space="preserve"> </w:t>
      </w:r>
      <w:r w:rsidR="00C1581B" w:rsidRPr="00555FD7">
        <w:rPr>
          <w:rFonts w:eastAsia="Times New Roman"/>
          <w:szCs w:val="28"/>
          <w:lang w:eastAsia="ru-RU"/>
        </w:rPr>
        <w:t>сельская библиотека Дома культуры им</w:t>
      </w:r>
      <w:r w:rsidR="00FC16CB" w:rsidRPr="00555FD7">
        <w:rPr>
          <w:rFonts w:eastAsia="Times New Roman"/>
          <w:szCs w:val="28"/>
          <w:lang w:eastAsia="ru-RU"/>
        </w:rPr>
        <w:t>ени</w:t>
      </w:r>
      <w:r w:rsidR="00C1581B" w:rsidRPr="00555FD7">
        <w:rPr>
          <w:rFonts w:eastAsia="Times New Roman"/>
          <w:szCs w:val="28"/>
          <w:lang w:eastAsia="ru-RU"/>
        </w:rPr>
        <w:t xml:space="preserve"> Буренкова</w:t>
      </w:r>
      <w:r w:rsidR="00FC16CB" w:rsidRPr="00555FD7">
        <w:rPr>
          <w:rFonts w:eastAsia="Times New Roman"/>
          <w:szCs w:val="28"/>
          <w:lang w:eastAsia="ru-RU"/>
        </w:rPr>
        <w:t>,</w:t>
      </w:r>
      <w:r w:rsidR="00C1581B" w:rsidRPr="00555FD7">
        <w:rPr>
          <w:szCs w:val="28"/>
        </w:rPr>
        <w:t xml:space="preserve"> </w:t>
      </w:r>
      <w:r w:rsidR="00C1581B" w:rsidRPr="00555FD7">
        <w:rPr>
          <w:rFonts w:eastAsia="Times New Roman"/>
          <w:szCs w:val="28"/>
          <w:lang w:eastAsia="ru-RU"/>
        </w:rPr>
        <w:t>Дома культуры «Луч»</w:t>
      </w:r>
      <w:r w:rsidR="00FC16CB" w:rsidRPr="00555FD7">
        <w:rPr>
          <w:rFonts w:eastAsia="Times New Roman"/>
          <w:szCs w:val="28"/>
          <w:lang w:eastAsia="ru-RU"/>
        </w:rPr>
        <w:t>,</w:t>
      </w:r>
      <w:r w:rsidR="00C1581B" w:rsidRPr="00555FD7">
        <w:rPr>
          <w:rFonts w:eastAsia="Times New Roman"/>
          <w:szCs w:val="28"/>
          <w:lang w:eastAsia="ru-RU"/>
        </w:rPr>
        <w:t xml:space="preserve">  Дома культуры </w:t>
      </w:r>
      <w:r w:rsidR="00FC16CB" w:rsidRPr="00555FD7">
        <w:rPr>
          <w:rFonts w:eastAsia="Times New Roman"/>
          <w:szCs w:val="28"/>
          <w:lang w:eastAsia="ru-RU"/>
        </w:rPr>
        <w:t xml:space="preserve">хутора </w:t>
      </w:r>
      <w:proofErr w:type="spellStart"/>
      <w:r w:rsidR="00C1581B" w:rsidRPr="00555FD7">
        <w:rPr>
          <w:rFonts w:eastAsia="Times New Roman"/>
          <w:szCs w:val="28"/>
          <w:lang w:eastAsia="ru-RU"/>
        </w:rPr>
        <w:t>Гарбузовая</w:t>
      </w:r>
      <w:proofErr w:type="spellEnd"/>
      <w:r w:rsidR="00C1581B" w:rsidRPr="00555FD7">
        <w:rPr>
          <w:rFonts w:eastAsia="Times New Roman"/>
          <w:szCs w:val="28"/>
          <w:lang w:eastAsia="ru-RU"/>
        </w:rPr>
        <w:t xml:space="preserve"> Балка</w:t>
      </w:r>
      <w:r w:rsidR="00FC16CB" w:rsidRPr="00555FD7">
        <w:rPr>
          <w:rFonts w:eastAsia="Times New Roman"/>
          <w:szCs w:val="28"/>
          <w:lang w:eastAsia="ru-RU"/>
        </w:rPr>
        <w:t>,</w:t>
      </w:r>
      <w:r w:rsidR="00C1581B" w:rsidRPr="00555FD7">
        <w:rPr>
          <w:szCs w:val="28"/>
        </w:rPr>
        <w:t xml:space="preserve"> </w:t>
      </w:r>
      <w:r w:rsidR="00C1581B" w:rsidRPr="00555FD7">
        <w:rPr>
          <w:rFonts w:eastAsia="Times New Roman"/>
          <w:szCs w:val="28"/>
          <w:lang w:eastAsia="ru-RU"/>
        </w:rPr>
        <w:t xml:space="preserve">Дома культуры </w:t>
      </w:r>
      <w:r w:rsidR="00FC16CB" w:rsidRPr="00555FD7">
        <w:rPr>
          <w:rFonts w:eastAsia="Times New Roman"/>
          <w:szCs w:val="28"/>
          <w:lang w:eastAsia="ru-RU"/>
        </w:rPr>
        <w:t xml:space="preserve">хутора </w:t>
      </w:r>
      <w:r w:rsidR="00C1581B" w:rsidRPr="00555FD7">
        <w:rPr>
          <w:rFonts w:eastAsia="Times New Roman"/>
          <w:szCs w:val="28"/>
          <w:lang w:eastAsia="ru-RU"/>
        </w:rPr>
        <w:t>Кубань</w:t>
      </w:r>
      <w:r w:rsidR="00FC16CB" w:rsidRPr="00555FD7">
        <w:rPr>
          <w:rFonts w:eastAsia="Times New Roman"/>
          <w:szCs w:val="28"/>
          <w:lang w:eastAsia="ru-RU"/>
        </w:rPr>
        <w:t xml:space="preserve"> и</w:t>
      </w:r>
      <w:r w:rsidR="00C1581B" w:rsidRPr="00555FD7">
        <w:rPr>
          <w:szCs w:val="28"/>
        </w:rPr>
        <w:t xml:space="preserve"> </w:t>
      </w:r>
      <w:r w:rsidR="00C1581B" w:rsidRPr="00555FD7">
        <w:rPr>
          <w:rFonts w:eastAsia="Times New Roman"/>
          <w:szCs w:val="28"/>
          <w:lang w:eastAsia="ru-RU"/>
        </w:rPr>
        <w:t xml:space="preserve">сельская библиотека </w:t>
      </w:r>
      <w:r w:rsidRPr="00555FD7">
        <w:rPr>
          <w:rFonts w:eastAsia="Times New Roman"/>
          <w:szCs w:val="28"/>
          <w:lang w:eastAsia="ru-RU"/>
        </w:rPr>
        <w:t>х</w:t>
      </w:r>
      <w:r w:rsidR="00FC16CB" w:rsidRPr="00555FD7">
        <w:rPr>
          <w:rFonts w:eastAsia="Times New Roman"/>
          <w:szCs w:val="28"/>
          <w:lang w:eastAsia="ru-RU"/>
        </w:rPr>
        <w:t>утора</w:t>
      </w:r>
      <w:r w:rsidR="00C1581B" w:rsidRPr="00555FD7">
        <w:rPr>
          <w:rFonts w:eastAsia="Times New Roman"/>
          <w:szCs w:val="28"/>
          <w:lang w:eastAsia="ru-RU"/>
        </w:rPr>
        <w:t xml:space="preserve"> Красная Нива)</w:t>
      </w:r>
      <w:r w:rsidR="00FC16CB" w:rsidRPr="00555FD7">
        <w:rPr>
          <w:rFonts w:eastAsia="Times New Roman"/>
          <w:szCs w:val="28"/>
          <w:lang w:eastAsia="ru-RU"/>
        </w:rPr>
        <w:t>;</w:t>
      </w:r>
      <w:r w:rsidR="00C1581B" w:rsidRPr="00555FD7">
        <w:rPr>
          <w:rFonts w:eastAsia="Times New Roman"/>
          <w:szCs w:val="28"/>
          <w:lang w:eastAsia="ru-RU"/>
        </w:rPr>
        <w:t xml:space="preserve"> </w:t>
      </w:r>
      <w:proofErr w:type="gramEnd"/>
    </w:p>
    <w:p w:rsidR="00010D02" w:rsidRPr="00555FD7" w:rsidRDefault="00010D02" w:rsidP="003F5C53">
      <w:pPr>
        <w:snapToGrid w:val="0"/>
        <w:ind w:right="-1" w:firstLine="709"/>
        <w:jc w:val="both"/>
        <w:rPr>
          <w:rFonts w:eastAsia="Times New Roman"/>
          <w:szCs w:val="28"/>
          <w:lang w:eastAsia="ru-RU"/>
        </w:rPr>
      </w:pPr>
      <w:r w:rsidRPr="00555FD7">
        <w:rPr>
          <w:rFonts w:eastAsia="Times New Roman"/>
          <w:szCs w:val="28"/>
          <w:lang w:eastAsia="ru-RU"/>
        </w:rPr>
        <w:t>муниципальное бюджетное учреждение культуры</w:t>
      </w:r>
      <w:r w:rsidR="00C1581B" w:rsidRPr="00555FD7">
        <w:rPr>
          <w:rFonts w:eastAsia="Times New Roman"/>
          <w:szCs w:val="28"/>
          <w:lang w:eastAsia="ru-RU"/>
        </w:rPr>
        <w:t xml:space="preserve"> </w:t>
      </w:r>
      <w:r w:rsidR="00BF5AC9" w:rsidRPr="00555FD7">
        <w:rPr>
          <w:rFonts w:eastAsia="Times New Roman"/>
          <w:szCs w:val="28"/>
          <w:lang w:eastAsia="ru-RU"/>
        </w:rPr>
        <w:t>«</w:t>
      </w:r>
      <w:r w:rsidR="00C1581B" w:rsidRPr="00555FD7">
        <w:rPr>
          <w:rFonts w:eastAsia="Times New Roman"/>
          <w:szCs w:val="28"/>
          <w:lang w:eastAsia="ru-RU"/>
        </w:rPr>
        <w:t>Брюховецкий Дом культуры им.</w:t>
      </w:r>
      <w:r w:rsidRPr="00555FD7">
        <w:rPr>
          <w:rFonts w:eastAsia="Times New Roman"/>
          <w:szCs w:val="28"/>
          <w:lang w:eastAsia="ru-RU"/>
        </w:rPr>
        <w:t xml:space="preserve"> </w:t>
      </w:r>
      <w:r w:rsidR="00C1581B" w:rsidRPr="00555FD7">
        <w:rPr>
          <w:rFonts w:eastAsia="Times New Roman"/>
          <w:szCs w:val="28"/>
          <w:lang w:eastAsia="ru-RU"/>
        </w:rPr>
        <w:t>Петрика</w:t>
      </w:r>
      <w:r w:rsidR="00BF5AC9" w:rsidRPr="00555FD7">
        <w:rPr>
          <w:rFonts w:eastAsia="Times New Roman"/>
          <w:szCs w:val="28"/>
          <w:lang w:eastAsia="ru-RU"/>
        </w:rPr>
        <w:t>»</w:t>
      </w:r>
      <w:r w:rsidRPr="00555FD7">
        <w:rPr>
          <w:rFonts w:eastAsia="Times New Roman"/>
          <w:szCs w:val="28"/>
          <w:lang w:eastAsia="ru-RU"/>
        </w:rPr>
        <w:t>;</w:t>
      </w:r>
      <w:r w:rsidR="00C1581B" w:rsidRPr="00555FD7">
        <w:rPr>
          <w:rFonts w:eastAsia="Times New Roman"/>
          <w:szCs w:val="28"/>
          <w:lang w:eastAsia="ru-RU"/>
        </w:rPr>
        <w:t xml:space="preserve"> </w:t>
      </w:r>
    </w:p>
    <w:p w:rsidR="00010D02" w:rsidRPr="00555FD7" w:rsidRDefault="00010D02" w:rsidP="003F5C53">
      <w:pPr>
        <w:snapToGrid w:val="0"/>
        <w:ind w:right="-1" w:firstLine="709"/>
        <w:jc w:val="both"/>
        <w:rPr>
          <w:rFonts w:eastAsia="Times New Roman"/>
          <w:szCs w:val="28"/>
          <w:lang w:eastAsia="ru-RU"/>
        </w:rPr>
      </w:pPr>
      <w:r w:rsidRPr="00555FD7">
        <w:rPr>
          <w:rFonts w:eastAsia="Times New Roman"/>
          <w:szCs w:val="28"/>
          <w:lang w:eastAsia="ru-RU"/>
        </w:rPr>
        <w:t>муниципальное бюджетное учреждение культуры</w:t>
      </w:r>
      <w:r w:rsidR="00C1581B" w:rsidRPr="00555FD7">
        <w:rPr>
          <w:rFonts w:eastAsia="Times New Roman"/>
          <w:szCs w:val="28"/>
          <w:lang w:eastAsia="ru-RU"/>
        </w:rPr>
        <w:t xml:space="preserve"> «Брюховецкий историко-краеведческий музей»</w:t>
      </w:r>
      <w:r w:rsidRPr="00555FD7">
        <w:rPr>
          <w:rFonts w:eastAsia="Times New Roman"/>
          <w:szCs w:val="28"/>
          <w:lang w:eastAsia="ru-RU"/>
        </w:rPr>
        <w:t>;</w:t>
      </w:r>
      <w:r w:rsidR="00C1581B" w:rsidRPr="00555FD7">
        <w:rPr>
          <w:rFonts w:eastAsia="Times New Roman"/>
          <w:szCs w:val="28"/>
          <w:lang w:eastAsia="ru-RU"/>
        </w:rPr>
        <w:t xml:space="preserve"> </w:t>
      </w:r>
    </w:p>
    <w:p w:rsidR="00C1581B" w:rsidRPr="00555FD7" w:rsidRDefault="00010D02" w:rsidP="003F5C53">
      <w:pPr>
        <w:snapToGrid w:val="0"/>
        <w:ind w:right="-1" w:firstLine="709"/>
        <w:jc w:val="both"/>
        <w:rPr>
          <w:rFonts w:eastAsia="Times New Roman"/>
          <w:szCs w:val="28"/>
          <w:lang w:eastAsia="ru-RU"/>
        </w:rPr>
      </w:pPr>
      <w:r w:rsidRPr="00555FD7">
        <w:rPr>
          <w:rFonts w:eastAsia="Times New Roman"/>
          <w:szCs w:val="28"/>
          <w:lang w:eastAsia="ru-RU"/>
        </w:rPr>
        <w:t>муниципальное бюджетное учреждение культуры</w:t>
      </w:r>
      <w:r w:rsidR="00C1581B" w:rsidRPr="00555FD7">
        <w:rPr>
          <w:rFonts w:eastAsia="Times New Roman"/>
          <w:szCs w:val="28"/>
          <w:lang w:eastAsia="ru-RU"/>
        </w:rPr>
        <w:t xml:space="preserve"> кинотеатр «Октябрь».</w:t>
      </w:r>
    </w:p>
    <w:p w:rsidR="00C1581B" w:rsidRPr="00555FD7" w:rsidRDefault="00C1581B" w:rsidP="003F5C53">
      <w:pPr>
        <w:snapToGrid w:val="0"/>
        <w:ind w:right="-1" w:firstLine="709"/>
        <w:jc w:val="both"/>
        <w:rPr>
          <w:rFonts w:eastAsia="Times New Roman"/>
          <w:b/>
          <w:szCs w:val="28"/>
          <w:lang w:eastAsia="ru-RU"/>
        </w:rPr>
      </w:pPr>
    </w:p>
    <w:p w:rsidR="000A6579" w:rsidRPr="00555FD7" w:rsidRDefault="000A6579" w:rsidP="003F5C53">
      <w:pPr>
        <w:snapToGrid w:val="0"/>
        <w:ind w:right="-1" w:firstLine="709"/>
        <w:jc w:val="both"/>
        <w:rPr>
          <w:rFonts w:eastAsia="Times New Roman"/>
          <w:bCs/>
          <w:szCs w:val="28"/>
          <w:lang w:eastAsia="ru-RU"/>
        </w:rPr>
      </w:pPr>
      <w:r w:rsidRPr="00555FD7">
        <w:rPr>
          <w:rFonts w:eastAsia="Times New Roman"/>
          <w:bCs/>
          <w:szCs w:val="28"/>
          <w:lang w:eastAsia="ru-RU"/>
        </w:rPr>
        <w:t>Всего в 2018 году, творческими коллективами, совместно с коллективами народного творчества  проведено более полутора тысяч мероприяти</w:t>
      </w:r>
      <w:r w:rsidR="00D43F07">
        <w:rPr>
          <w:rFonts w:eastAsia="Times New Roman"/>
          <w:bCs/>
          <w:szCs w:val="28"/>
          <w:lang w:eastAsia="ru-RU"/>
        </w:rPr>
        <w:t>й</w:t>
      </w:r>
      <w:r w:rsidRPr="00555FD7">
        <w:rPr>
          <w:rFonts w:eastAsia="Times New Roman"/>
          <w:bCs/>
          <w:szCs w:val="28"/>
          <w:lang w:eastAsia="ru-RU"/>
        </w:rPr>
        <w:t xml:space="preserve"> для </w:t>
      </w:r>
      <w:r w:rsidRPr="00555FD7">
        <w:rPr>
          <w:rFonts w:eastAsia="Times New Roman"/>
          <w:bCs/>
          <w:szCs w:val="28"/>
          <w:lang w:eastAsia="ru-RU"/>
        </w:rPr>
        <w:lastRenderedPageBreak/>
        <w:t>жителей Брюховецкого сельского поселения и Брюховецкого района, которые посетили около 136 тысяч зрителей.</w:t>
      </w:r>
    </w:p>
    <w:p w:rsidR="00BF5AC9" w:rsidRPr="00555FD7" w:rsidRDefault="004D4DF8" w:rsidP="003F5C53">
      <w:pPr>
        <w:ind w:right="-1" w:firstLine="709"/>
        <w:jc w:val="both"/>
        <w:rPr>
          <w:szCs w:val="28"/>
        </w:rPr>
      </w:pPr>
      <w:r w:rsidRPr="00555FD7">
        <w:rPr>
          <w:szCs w:val="28"/>
        </w:rPr>
        <w:t>Работа с подрастающим поколением – одно из приоритетных направлений работы культурно-досуговых учреждений. В этом направлении в 2018 году проведены: тематические программы, круглые столы, демонстраци</w:t>
      </w:r>
      <w:r w:rsidR="00D43F07">
        <w:rPr>
          <w:szCs w:val="28"/>
        </w:rPr>
        <w:t>и</w:t>
      </w:r>
      <w:r w:rsidRPr="00555FD7">
        <w:rPr>
          <w:szCs w:val="28"/>
        </w:rPr>
        <w:t xml:space="preserve"> профилактических видеороликов и фильмов. </w:t>
      </w:r>
    </w:p>
    <w:p w:rsidR="004D4DF8" w:rsidRPr="00555FD7" w:rsidRDefault="004D4DF8" w:rsidP="003F5C53">
      <w:pPr>
        <w:ind w:right="-1" w:firstLine="709"/>
        <w:jc w:val="both"/>
        <w:rPr>
          <w:szCs w:val="28"/>
        </w:rPr>
      </w:pPr>
      <w:r w:rsidRPr="00555FD7">
        <w:rPr>
          <w:szCs w:val="28"/>
        </w:rPr>
        <w:t xml:space="preserve">Кроме этого в </w:t>
      </w:r>
      <w:r w:rsidR="00D43F07">
        <w:rPr>
          <w:szCs w:val="28"/>
        </w:rPr>
        <w:t>истекшем</w:t>
      </w:r>
      <w:r w:rsidRPr="00555FD7">
        <w:rPr>
          <w:szCs w:val="28"/>
        </w:rPr>
        <w:t xml:space="preserve"> году были</w:t>
      </w:r>
      <w:r w:rsidR="00D43F07">
        <w:rPr>
          <w:szCs w:val="28"/>
        </w:rPr>
        <w:t xml:space="preserve"> проведены информационные акции</w:t>
      </w:r>
      <w:r w:rsidRPr="00555FD7">
        <w:rPr>
          <w:szCs w:val="28"/>
        </w:rPr>
        <w:t xml:space="preserve">, </w:t>
      </w:r>
      <w:r w:rsidR="00D43F07">
        <w:rPr>
          <w:szCs w:val="28"/>
        </w:rPr>
        <w:t xml:space="preserve">с </w:t>
      </w:r>
      <w:r w:rsidR="00BF5AC9" w:rsidRPr="00555FD7">
        <w:rPr>
          <w:szCs w:val="28"/>
        </w:rPr>
        <w:t>распространение</w:t>
      </w:r>
      <w:r w:rsidR="00D43F07">
        <w:rPr>
          <w:szCs w:val="28"/>
        </w:rPr>
        <w:t>м</w:t>
      </w:r>
      <w:r w:rsidR="00BF5AC9" w:rsidRPr="00555FD7">
        <w:rPr>
          <w:szCs w:val="28"/>
        </w:rPr>
        <w:t xml:space="preserve"> </w:t>
      </w:r>
      <w:r w:rsidRPr="00555FD7">
        <w:rPr>
          <w:szCs w:val="28"/>
        </w:rPr>
        <w:t>информационны</w:t>
      </w:r>
      <w:r w:rsidR="00BF5AC9" w:rsidRPr="00555FD7">
        <w:rPr>
          <w:szCs w:val="28"/>
        </w:rPr>
        <w:t>х</w:t>
      </w:r>
      <w:r w:rsidRPr="00555FD7">
        <w:rPr>
          <w:szCs w:val="28"/>
        </w:rPr>
        <w:t xml:space="preserve"> </w:t>
      </w:r>
      <w:proofErr w:type="spellStart"/>
      <w:r w:rsidRPr="00555FD7">
        <w:rPr>
          <w:szCs w:val="28"/>
        </w:rPr>
        <w:t>флайер</w:t>
      </w:r>
      <w:r w:rsidR="00BF5AC9" w:rsidRPr="00555FD7">
        <w:rPr>
          <w:szCs w:val="28"/>
        </w:rPr>
        <w:t>ов</w:t>
      </w:r>
      <w:proofErr w:type="spellEnd"/>
      <w:r w:rsidRPr="00555FD7">
        <w:rPr>
          <w:szCs w:val="28"/>
        </w:rPr>
        <w:t xml:space="preserve"> с перечнем и расписанием работы клубных формирований для детей и подростков.</w:t>
      </w:r>
    </w:p>
    <w:p w:rsidR="004D4DF8" w:rsidRPr="00555FD7" w:rsidRDefault="004D4DF8" w:rsidP="003F5C53">
      <w:pPr>
        <w:ind w:right="-1" w:firstLine="709"/>
        <w:jc w:val="both"/>
        <w:rPr>
          <w:szCs w:val="28"/>
        </w:rPr>
      </w:pPr>
      <w:r w:rsidRPr="00555FD7">
        <w:rPr>
          <w:szCs w:val="28"/>
        </w:rPr>
        <w:t>В течени</w:t>
      </w:r>
      <w:r w:rsidR="00BF5AC9" w:rsidRPr="00555FD7">
        <w:rPr>
          <w:szCs w:val="28"/>
        </w:rPr>
        <w:t>е</w:t>
      </w:r>
      <w:r w:rsidRPr="00555FD7">
        <w:rPr>
          <w:szCs w:val="28"/>
        </w:rPr>
        <w:t xml:space="preserve"> года</w:t>
      </w:r>
      <w:r w:rsidR="00BF5AC9" w:rsidRPr="00555FD7">
        <w:rPr>
          <w:szCs w:val="28"/>
        </w:rPr>
        <w:t>,</w:t>
      </w:r>
      <w:r w:rsidRPr="00555FD7">
        <w:rPr>
          <w:szCs w:val="28"/>
        </w:rPr>
        <w:t xml:space="preserve"> в период школьных каникул</w:t>
      </w:r>
      <w:r w:rsidR="00BF5AC9" w:rsidRPr="00555FD7">
        <w:rPr>
          <w:szCs w:val="28"/>
        </w:rPr>
        <w:t>,</w:t>
      </w:r>
      <w:r w:rsidRPr="00555FD7">
        <w:rPr>
          <w:szCs w:val="28"/>
        </w:rPr>
        <w:t xml:space="preserve"> для детей из семей, находящихся в социально-опасном положении</w:t>
      </w:r>
      <w:r w:rsidR="00BF5AC9" w:rsidRPr="00555FD7">
        <w:rPr>
          <w:szCs w:val="28"/>
        </w:rPr>
        <w:t>,</w:t>
      </w:r>
      <w:r w:rsidRPr="00555FD7">
        <w:rPr>
          <w:szCs w:val="28"/>
        </w:rPr>
        <w:t xml:space="preserve"> были проведены различные </w:t>
      </w:r>
      <w:proofErr w:type="spellStart"/>
      <w:r w:rsidRPr="00555FD7">
        <w:rPr>
          <w:szCs w:val="28"/>
        </w:rPr>
        <w:t>конкурсно-развлекательные</w:t>
      </w:r>
      <w:proofErr w:type="spellEnd"/>
      <w:r w:rsidRPr="00555FD7">
        <w:rPr>
          <w:szCs w:val="28"/>
        </w:rPr>
        <w:t xml:space="preserve"> программы.</w:t>
      </w:r>
    </w:p>
    <w:p w:rsidR="004D4DF8" w:rsidRPr="00555FD7" w:rsidRDefault="004D4DF8" w:rsidP="003F5C53">
      <w:pPr>
        <w:ind w:right="-1" w:firstLine="709"/>
        <w:jc w:val="both"/>
        <w:rPr>
          <w:szCs w:val="28"/>
        </w:rPr>
      </w:pPr>
      <w:r w:rsidRPr="00555FD7">
        <w:rPr>
          <w:szCs w:val="28"/>
        </w:rPr>
        <w:t>Информационно-просветительские мероприятия духовно-нравственной направленности, мероприятия способствующие формированию здорового образа жизни, по патриотическому воспитанию, массовые молодежные акции, фестивали и праздники проводятся на бесплатной основе. Дети и подростки, состоящие на учете, из семей</w:t>
      </w:r>
      <w:r w:rsidR="00BF5AC9" w:rsidRPr="00555FD7">
        <w:rPr>
          <w:szCs w:val="28"/>
        </w:rPr>
        <w:t>,</w:t>
      </w:r>
      <w:r w:rsidRPr="00555FD7">
        <w:rPr>
          <w:szCs w:val="28"/>
        </w:rPr>
        <w:t xml:space="preserve"> находящихся в социальном положении, инвалиды и находящиеся под опекой и попечительством все мероприятия посещают бесплатно.</w:t>
      </w:r>
    </w:p>
    <w:p w:rsidR="00BF5AC9" w:rsidRPr="00555FD7" w:rsidRDefault="001C5FE9" w:rsidP="003F5C53">
      <w:pPr>
        <w:ind w:right="-1" w:firstLine="709"/>
        <w:jc w:val="both"/>
        <w:rPr>
          <w:szCs w:val="28"/>
        </w:rPr>
      </w:pPr>
      <w:r w:rsidRPr="00555FD7">
        <w:rPr>
          <w:szCs w:val="28"/>
        </w:rPr>
        <w:t>В 2018 году был</w:t>
      </w:r>
      <w:r w:rsidR="00BF5AC9" w:rsidRPr="00555FD7">
        <w:rPr>
          <w:szCs w:val="28"/>
        </w:rPr>
        <w:t xml:space="preserve"> проведен </w:t>
      </w:r>
      <w:r w:rsidR="004D4DF8" w:rsidRPr="00555FD7">
        <w:rPr>
          <w:szCs w:val="28"/>
        </w:rPr>
        <w:t>цикл мероприятий, посвященны</w:t>
      </w:r>
      <w:r w:rsidR="00BF5AC9" w:rsidRPr="00555FD7">
        <w:rPr>
          <w:szCs w:val="28"/>
        </w:rPr>
        <w:t>й</w:t>
      </w:r>
      <w:r w:rsidRPr="00555FD7">
        <w:rPr>
          <w:szCs w:val="28"/>
        </w:rPr>
        <w:t xml:space="preserve">: </w:t>
      </w:r>
    </w:p>
    <w:p w:rsidR="001C5FE9" w:rsidRPr="00555FD7" w:rsidRDefault="004D4DF8" w:rsidP="003F5C53">
      <w:pPr>
        <w:ind w:right="-1" w:firstLine="709"/>
        <w:jc w:val="both"/>
        <w:rPr>
          <w:szCs w:val="28"/>
        </w:rPr>
      </w:pPr>
      <w:r w:rsidRPr="00555FD7">
        <w:rPr>
          <w:szCs w:val="28"/>
        </w:rPr>
        <w:t>месячник</w:t>
      </w:r>
      <w:r w:rsidR="001C5FE9" w:rsidRPr="00555FD7">
        <w:rPr>
          <w:szCs w:val="28"/>
        </w:rPr>
        <w:t>у</w:t>
      </w:r>
      <w:r w:rsidRPr="00555FD7">
        <w:rPr>
          <w:szCs w:val="28"/>
        </w:rPr>
        <w:t xml:space="preserve"> оборонно-массовой и военно-патриотической работы, </w:t>
      </w:r>
      <w:r w:rsidR="001C5FE9" w:rsidRPr="00555FD7">
        <w:rPr>
          <w:szCs w:val="28"/>
        </w:rPr>
        <w:t>Дню празднования Победы в Великой Отечественной войне,</w:t>
      </w:r>
      <w:r w:rsidR="008250A1">
        <w:rPr>
          <w:szCs w:val="28"/>
        </w:rPr>
        <w:t xml:space="preserve"> </w:t>
      </w:r>
      <w:r w:rsidR="001C5FE9" w:rsidRPr="00555FD7">
        <w:rPr>
          <w:szCs w:val="28"/>
        </w:rPr>
        <w:t>Дню России, Дню Российского флага, Дню народного единства</w:t>
      </w:r>
      <w:r w:rsidR="00BF5AC9" w:rsidRPr="00555FD7">
        <w:rPr>
          <w:szCs w:val="28"/>
        </w:rPr>
        <w:t>.</w:t>
      </w:r>
    </w:p>
    <w:p w:rsidR="001C5FE9" w:rsidRPr="00555FD7" w:rsidRDefault="00BF5AC9" w:rsidP="003F5C53">
      <w:pPr>
        <w:ind w:right="-1" w:firstLine="709"/>
        <w:jc w:val="both"/>
        <w:rPr>
          <w:szCs w:val="28"/>
        </w:rPr>
      </w:pPr>
      <w:proofErr w:type="gramStart"/>
      <w:r w:rsidRPr="00555FD7">
        <w:rPr>
          <w:szCs w:val="28"/>
        </w:rPr>
        <w:t xml:space="preserve">Организованы: </w:t>
      </w:r>
      <w:r w:rsidR="004D4DF8" w:rsidRPr="00555FD7">
        <w:rPr>
          <w:szCs w:val="28"/>
        </w:rPr>
        <w:t xml:space="preserve">круглые столы, литературно-музыкальные композиции, </w:t>
      </w:r>
      <w:r w:rsidR="001C5FE9" w:rsidRPr="00555FD7">
        <w:rPr>
          <w:szCs w:val="28"/>
        </w:rPr>
        <w:t>развлекательные программы для детей</w:t>
      </w:r>
      <w:r w:rsidRPr="00555FD7">
        <w:rPr>
          <w:szCs w:val="28"/>
        </w:rPr>
        <w:t>;</w:t>
      </w:r>
      <w:r w:rsidR="008250A1">
        <w:rPr>
          <w:szCs w:val="28"/>
        </w:rPr>
        <w:t xml:space="preserve"> </w:t>
      </w:r>
      <w:r w:rsidR="001C5FE9" w:rsidRPr="00555FD7">
        <w:rPr>
          <w:szCs w:val="28"/>
        </w:rPr>
        <w:t>рок-концерт и рок-</w:t>
      </w:r>
      <w:r w:rsidRPr="00555FD7">
        <w:rPr>
          <w:szCs w:val="28"/>
        </w:rPr>
        <w:t>фестиваль;</w:t>
      </w:r>
      <w:r w:rsidR="008250A1">
        <w:rPr>
          <w:szCs w:val="28"/>
        </w:rPr>
        <w:t xml:space="preserve"> </w:t>
      </w:r>
      <w:r w:rsidR="001C5FE9" w:rsidRPr="00555FD7">
        <w:rPr>
          <w:szCs w:val="28"/>
        </w:rPr>
        <w:t>театрализованные представления</w:t>
      </w:r>
      <w:r w:rsidRPr="00555FD7">
        <w:rPr>
          <w:szCs w:val="28"/>
        </w:rPr>
        <w:t>;</w:t>
      </w:r>
      <w:r w:rsidR="001C5FE9" w:rsidRPr="00555FD7">
        <w:rPr>
          <w:szCs w:val="28"/>
        </w:rPr>
        <w:t xml:space="preserve"> </w:t>
      </w:r>
      <w:r w:rsidRPr="00555FD7">
        <w:rPr>
          <w:szCs w:val="28"/>
        </w:rPr>
        <w:t>масленичные гуляния;</w:t>
      </w:r>
      <w:r w:rsidR="008250A1">
        <w:rPr>
          <w:szCs w:val="28"/>
        </w:rPr>
        <w:t xml:space="preserve"> </w:t>
      </w:r>
      <w:r w:rsidR="001C5FE9" w:rsidRPr="00555FD7">
        <w:rPr>
          <w:szCs w:val="28"/>
        </w:rPr>
        <w:t>праздничные концерты, посвященные международному женскому Дню 8 марта, Дню защитника Отечества, Дню семьи, любви и верности</w:t>
      </w:r>
      <w:r w:rsidRPr="00555FD7">
        <w:rPr>
          <w:szCs w:val="28"/>
        </w:rPr>
        <w:t>;</w:t>
      </w:r>
      <w:r w:rsidR="008250A1">
        <w:rPr>
          <w:szCs w:val="28"/>
        </w:rPr>
        <w:t xml:space="preserve"> </w:t>
      </w:r>
      <w:r w:rsidR="001C5FE9" w:rsidRPr="00555FD7">
        <w:rPr>
          <w:szCs w:val="28"/>
        </w:rPr>
        <w:t>отчетные концерты творческих коллективов</w:t>
      </w:r>
      <w:r w:rsidRPr="00555FD7">
        <w:rPr>
          <w:szCs w:val="28"/>
        </w:rPr>
        <w:t>;</w:t>
      </w:r>
      <w:r w:rsidR="008250A1">
        <w:rPr>
          <w:szCs w:val="28"/>
        </w:rPr>
        <w:t xml:space="preserve"> </w:t>
      </w:r>
      <w:r w:rsidR="001C5FE9" w:rsidRPr="00555FD7">
        <w:rPr>
          <w:szCs w:val="28"/>
        </w:rPr>
        <w:t>спектакли</w:t>
      </w:r>
      <w:r w:rsidRPr="00555FD7">
        <w:rPr>
          <w:szCs w:val="28"/>
        </w:rPr>
        <w:t>;</w:t>
      </w:r>
      <w:r w:rsidR="008250A1">
        <w:rPr>
          <w:szCs w:val="28"/>
        </w:rPr>
        <w:t xml:space="preserve"> </w:t>
      </w:r>
      <w:r w:rsidR="001C5FE9" w:rsidRPr="00555FD7">
        <w:rPr>
          <w:szCs w:val="28"/>
        </w:rPr>
        <w:t>выставки декоративно-прикладного искусства и многое другое.</w:t>
      </w:r>
      <w:proofErr w:type="gramEnd"/>
    </w:p>
    <w:p w:rsidR="000A6579" w:rsidRPr="00555FD7" w:rsidRDefault="000A6579" w:rsidP="003F5C53">
      <w:pPr>
        <w:snapToGrid w:val="0"/>
        <w:ind w:right="-1" w:firstLine="709"/>
        <w:jc w:val="both"/>
        <w:rPr>
          <w:rFonts w:eastAsia="Times New Roman"/>
          <w:bCs/>
          <w:szCs w:val="28"/>
          <w:lang w:eastAsia="ru-RU"/>
        </w:rPr>
      </w:pPr>
      <w:r w:rsidRPr="00555FD7">
        <w:rPr>
          <w:rFonts w:eastAsia="Times New Roman"/>
          <w:bCs/>
          <w:szCs w:val="28"/>
          <w:lang w:eastAsia="ru-RU"/>
        </w:rPr>
        <w:t>На территории поселения ведут  работу 60 клубных формирований, с числом участников более 900 человек.</w:t>
      </w:r>
    </w:p>
    <w:p w:rsidR="004D4DF8" w:rsidRPr="00555FD7" w:rsidRDefault="004D4DF8" w:rsidP="003F5C53">
      <w:pPr>
        <w:ind w:right="-1" w:firstLine="709"/>
        <w:jc w:val="both"/>
        <w:rPr>
          <w:b/>
          <w:szCs w:val="28"/>
        </w:rPr>
      </w:pPr>
      <w:r w:rsidRPr="00555FD7">
        <w:rPr>
          <w:szCs w:val="28"/>
        </w:rPr>
        <w:t xml:space="preserve">Народный вокальный ансамбль «Гармония» является своеобразной творческой визитной карточкой Брюховецкого района. </w:t>
      </w:r>
      <w:r w:rsidR="00740270" w:rsidRPr="00555FD7">
        <w:rPr>
          <w:szCs w:val="28"/>
        </w:rPr>
        <w:t xml:space="preserve">В апреле этот коллектив успешно выступил на краевом фестивале-конкурсе, посвященном творчеству Захарченко «Соприкоснись душою с песней». </w:t>
      </w:r>
      <w:r w:rsidRPr="00555FD7">
        <w:rPr>
          <w:szCs w:val="28"/>
        </w:rPr>
        <w:t>На краевой выставке народных ремесел 19 мая в городе Краснодар коллектив в течени</w:t>
      </w:r>
      <w:r w:rsidR="00BF5AC9" w:rsidRPr="00555FD7">
        <w:rPr>
          <w:szCs w:val="28"/>
        </w:rPr>
        <w:t>е</w:t>
      </w:r>
      <w:r w:rsidRPr="00555FD7">
        <w:rPr>
          <w:szCs w:val="28"/>
        </w:rPr>
        <w:t xml:space="preserve"> дня выступил четырежды со своей концертной программой, которая очень тепло принималась зрителями.</w:t>
      </w:r>
      <w:r w:rsidR="001C5FE9" w:rsidRPr="00555FD7">
        <w:rPr>
          <w:szCs w:val="28"/>
        </w:rPr>
        <w:t xml:space="preserve"> </w:t>
      </w:r>
      <w:r w:rsidR="00740270" w:rsidRPr="00555FD7">
        <w:rPr>
          <w:szCs w:val="28"/>
        </w:rPr>
        <w:t xml:space="preserve">Коллектив ведет активную концертную деятельность, неоднократно выступал в выставочном комплексе «Атамань», на мероприятии, посвященном Дню образования Кубанского казачества и на </w:t>
      </w:r>
      <w:proofErr w:type="gramStart"/>
      <w:r w:rsidR="00740270" w:rsidRPr="00555FD7">
        <w:rPr>
          <w:szCs w:val="28"/>
        </w:rPr>
        <w:t>конно-спортивном</w:t>
      </w:r>
      <w:proofErr w:type="gramEnd"/>
      <w:r w:rsidR="00740270" w:rsidRPr="00555FD7">
        <w:rPr>
          <w:szCs w:val="28"/>
        </w:rPr>
        <w:t xml:space="preserve"> празднике, посвященном Дню станицы на Казачьем острове.</w:t>
      </w:r>
    </w:p>
    <w:p w:rsidR="004D4DF8" w:rsidRPr="00555FD7" w:rsidRDefault="004D4DF8" w:rsidP="003F5C53">
      <w:pPr>
        <w:ind w:right="-1" w:firstLine="709"/>
        <w:jc w:val="both"/>
        <w:rPr>
          <w:szCs w:val="28"/>
        </w:rPr>
      </w:pPr>
      <w:r w:rsidRPr="00555FD7">
        <w:rPr>
          <w:szCs w:val="28"/>
        </w:rPr>
        <w:t xml:space="preserve">          </w:t>
      </w:r>
    </w:p>
    <w:p w:rsidR="00713A7E" w:rsidRPr="00555FD7" w:rsidRDefault="00740270" w:rsidP="003F5C53">
      <w:pPr>
        <w:pStyle w:val="a9"/>
        <w:ind w:right="-1" w:firstLine="709"/>
        <w:jc w:val="both"/>
        <w:rPr>
          <w:szCs w:val="28"/>
        </w:rPr>
      </w:pPr>
      <w:r w:rsidRPr="00555FD7">
        <w:rPr>
          <w:szCs w:val="28"/>
        </w:rPr>
        <w:t xml:space="preserve">В 2018 году </w:t>
      </w:r>
      <w:r w:rsidR="00BF5AC9" w:rsidRPr="00555FD7">
        <w:rPr>
          <w:b/>
          <w:szCs w:val="28"/>
        </w:rPr>
        <w:t>КИНОТЕАТР «ОКТЯБРЬ»</w:t>
      </w:r>
      <w:r w:rsidRPr="00555FD7">
        <w:rPr>
          <w:szCs w:val="28"/>
        </w:rPr>
        <w:t xml:space="preserve"> работал в отремонтированном зале с новым кинооборудованием для показа коммерческих фильмов в формате  3</w:t>
      </w:r>
      <w:r w:rsidRPr="00555FD7">
        <w:rPr>
          <w:szCs w:val="28"/>
          <w:lang w:val="en-US"/>
        </w:rPr>
        <w:t>D</w:t>
      </w:r>
      <w:r w:rsidRPr="00555FD7">
        <w:rPr>
          <w:szCs w:val="28"/>
        </w:rPr>
        <w:t xml:space="preserve">. Кроме демонстрации   коммерческих фильмов </w:t>
      </w:r>
      <w:r w:rsidR="00BF5AC9" w:rsidRPr="00555FD7">
        <w:rPr>
          <w:szCs w:val="28"/>
        </w:rPr>
        <w:t>организована</w:t>
      </w:r>
      <w:r w:rsidRPr="00555FD7">
        <w:rPr>
          <w:szCs w:val="28"/>
        </w:rPr>
        <w:t xml:space="preserve"> большая </w:t>
      </w:r>
      <w:r w:rsidRPr="00555FD7">
        <w:rPr>
          <w:szCs w:val="28"/>
        </w:rPr>
        <w:lastRenderedPageBreak/>
        <w:t xml:space="preserve">работа по показу фильмов социальной направленности. Деятельность учреждения в основном направлена на привлечение в кинотеатр  детей и молодежи. </w:t>
      </w:r>
    </w:p>
    <w:p w:rsidR="00713A7E" w:rsidRPr="00555FD7" w:rsidRDefault="00740270" w:rsidP="003F5C53">
      <w:pPr>
        <w:pStyle w:val="a9"/>
        <w:ind w:right="-1" w:firstLine="709"/>
        <w:jc w:val="both"/>
        <w:rPr>
          <w:szCs w:val="28"/>
        </w:rPr>
      </w:pPr>
      <w:r w:rsidRPr="00555FD7">
        <w:rPr>
          <w:szCs w:val="28"/>
        </w:rPr>
        <w:t xml:space="preserve">Проводится целенаправленная работа  по  борьбе с наркоманией, </w:t>
      </w:r>
      <w:proofErr w:type="spellStart"/>
      <w:r w:rsidRPr="00555FD7">
        <w:rPr>
          <w:szCs w:val="28"/>
        </w:rPr>
        <w:t>табакокурением</w:t>
      </w:r>
      <w:proofErr w:type="spellEnd"/>
      <w:r w:rsidRPr="00555FD7">
        <w:rPr>
          <w:szCs w:val="28"/>
        </w:rPr>
        <w:t xml:space="preserve"> и алкоголизмом.  В  течение  отчетного  периода  </w:t>
      </w:r>
      <w:r w:rsidR="00BF5AC9" w:rsidRPr="00555FD7">
        <w:rPr>
          <w:szCs w:val="28"/>
        </w:rPr>
        <w:t xml:space="preserve">были </w:t>
      </w:r>
      <w:r w:rsidR="00713A7E" w:rsidRPr="00555FD7">
        <w:rPr>
          <w:szCs w:val="28"/>
        </w:rPr>
        <w:t>организован</w:t>
      </w:r>
      <w:r w:rsidR="00BF5AC9" w:rsidRPr="00555FD7">
        <w:rPr>
          <w:szCs w:val="28"/>
        </w:rPr>
        <w:t>ы</w:t>
      </w:r>
      <w:r w:rsidRPr="00555FD7">
        <w:rPr>
          <w:szCs w:val="28"/>
        </w:rPr>
        <w:t xml:space="preserve">  </w:t>
      </w:r>
      <w:proofErr w:type="spellStart"/>
      <w:r w:rsidRPr="00555FD7">
        <w:rPr>
          <w:szCs w:val="28"/>
        </w:rPr>
        <w:t>киноакци</w:t>
      </w:r>
      <w:r w:rsidR="00713A7E" w:rsidRPr="00555FD7">
        <w:rPr>
          <w:szCs w:val="28"/>
        </w:rPr>
        <w:t>и</w:t>
      </w:r>
      <w:proofErr w:type="spellEnd"/>
      <w:r w:rsidR="00713A7E" w:rsidRPr="00555FD7">
        <w:rPr>
          <w:szCs w:val="28"/>
        </w:rPr>
        <w:t>:</w:t>
      </w:r>
      <w:r w:rsidRPr="00555FD7">
        <w:rPr>
          <w:szCs w:val="28"/>
        </w:rPr>
        <w:t xml:space="preserve">  «Кинематогра</w:t>
      </w:r>
      <w:r w:rsidR="00713A7E" w:rsidRPr="00555FD7">
        <w:rPr>
          <w:szCs w:val="28"/>
        </w:rPr>
        <w:t>ф против наркотиков»</w:t>
      </w:r>
      <w:r w:rsidR="00BF5AC9" w:rsidRPr="00555FD7">
        <w:rPr>
          <w:szCs w:val="28"/>
        </w:rPr>
        <w:t xml:space="preserve"> и</w:t>
      </w:r>
      <w:r w:rsidR="00713A7E" w:rsidRPr="00555FD7">
        <w:rPr>
          <w:szCs w:val="28"/>
        </w:rPr>
        <w:t xml:space="preserve"> «Продли линию жизни»</w:t>
      </w:r>
      <w:r w:rsidRPr="00555FD7">
        <w:rPr>
          <w:szCs w:val="28"/>
        </w:rPr>
        <w:t>.   Кинопоказы осуществлялись  в школах  и учебных заведениях  района.</w:t>
      </w:r>
      <w:r w:rsidR="00713A7E" w:rsidRPr="00555FD7">
        <w:rPr>
          <w:szCs w:val="28"/>
        </w:rPr>
        <w:t xml:space="preserve"> </w:t>
      </w:r>
      <w:r w:rsidRPr="00555FD7">
        <w:rPr>
          <w:szCs w:val="28"/>
        </w:rPr>
        <w:t xml:space="preserve">Проводились </w:t>
      </w:r>
      <w:proofErr w:type="spellStart"/>
      <w:r w:rsidRPr="00555FD7">
        <w:rPr>
          <w:szCs w:val="28"/>
        </w:rPr>
        <w:t>предсеансовые</w:t>
      </w:r>
      <w:proofErr w:type="spellEnd"/>
      <w:r w:rsidRPr="00555FD7">
        <w:rPr>
          <w:szCs w:val="28"/>
        </w:rPr>
        <w:t xml:space="preserve">  показы  роликов по профилактике  </w:t>
      </w:r>
      <w:r w:rsidR="005679B1" w:rsidRPr="00555FD7">
        <w:rPr>
          <w:szCs w:val="28"/>
        </w:rPr>
        <w:t>СПИД</w:t>
      </w:r>
      <w:r w:rsidRPr="00555FD7">
        <w:rPr>
          <w:szCs w:val="28"/>
        </w:rPr>
        <w:t>а, алкоголизма,</w:t>
      </w:r>
      <w:r w:rsidR="00713A7E" w:rsidRPr="00555FD7">
        <w:rPr>
          <w:szCs w:val="28"/>
        </w:rPr>
        <w:t xml:space="preserve"> </w:t>
      </w:r>
      <w:r w:rsidRPr="00555FD7">
        <w:rPr>
          <w:szCs w:val="28"/>
        </w:rPr>
        <w:t>наркомании</w:t>
      </w:r>
      <w:r w:rsidR="00713A7E" w:rsidRPr="00555FD7">
        <w:rPr>
          <w:szCs w:val="28"/>
        </w:rPr>
        <w:t>, антитеррора.</w:t>
      </w:r>
    </w:p>
    <w:p w:rsidR="00713A7E" w:rsidRPr="00555FD7" w:rsidRDefault="00713A7E" w:rsidP="003F5C53">
      <w:pPr>
        <w:ind w:right="-1" w:firstLine="709"/>
        <w:jc w:val="both"/>
        <w:rPr>
          <w:szCs w:val="28"/>
        </w:rPr>
      </w:pPr>
      <w:r w:rsidRPr="00555FD7">
        <w:rPr>
          <w:szCs w:val="28"/>
        </w:rPr>
        <w:t>Организованы мероприятия</w:t>
      </w:r>
      <w:r w:rsidR="00740270" w:rsidRPr="00555FD7">
        <w:rPr>
          <w:szCs w:val="28"/>
        </w:rPr>
        <w:t>, посвященн</w:t>
      </w:r>
      <w:r w:rsidR="005679B1" w:rsidRPr="00555FD7">
        <w:rPr>
          <w:szCs w:val="28"/>
        </w:rPr>
        <w:t>ы</w:t>
      </w:r>
      <w:r w:rsidR="00740270" w:rsidRPr="00555FD7">
        <w:rPr>
          <w:szCs w:val="28"/>
        </w:rPr>
        <w:t xml:space="preserve">е оборонно-массовой и военно-патриотической работе. </w:t>
      </w:r>
    </w:p>
    <w:p w:rsidR="00740270" w:rsidRPr="00555FD7" w:rsidRDefault="00740270" w:rsidP="003F5C53">
      <w:pPr>
        <w:ind w:right="-1" w:firstLine="709"/>
        <w:jc w:val="both"/>
        <w:rPr>
          <w:szCs w:val="28"/>
        </w:rPr>
      </w:pPr>
      <w:r w:rsidRPr="00555FD7">
        <w:rPr>
          <w:szCs w:val="28"/>
        </w:rPr>
        <w:t xml:space="preserve">В дни летних каникул кинотеатр работает в тесном контакте со школами </w:t>
      </w:r>
      <w:r w:rsidR="00713A7E" w:rsidRPr="00555FD7">
        <w:rPr>
          <w:szCs w:val="28"/>
        </w:rPr>
        <w:t xml:space="preserve">не только сельского поселения, но и района. </w:t>
      </w:r>
    </w:p>
    <w:p w:rsidR="00740270" w:rsidRPr="00555FD7" w:rsidRDefault="00713A7E" w:rsidP="003F5C53">
      <w:pPr>
        <w:ind w:right="-1" w:firstLine="709"/>
        <w:jc w:val="both"/>
        <w:rPr>
          <w:szCs w:val="28"/>
        </w:rPr>
      </w:pPr>
      <w:r w:rsidRPr="00555FD7">
        <w:rPr>
          <w:szCs w:val="28"/>
        </w:rPr>
        <w:t xml:space="preserve">Всего в </w:t>
      </w:r>
      <w:r w:rsidR="00740270" w:rsidRPr="00555FD7">
        <w:rPr>
          <w:szCs w:val="28"/>
        </w:rPr>
        <w:t>201</w:t>
      </w:r>
      <w:r w:rsidRPr="00555FD7">
        <w:rPr>
          <w:szCs w:val="28"/>
        </w:rPr>
        <w:t>8</w:t>
      </w:r>
      <w:r w:rsidR="00740270" w:rsidRPr="00555FD7">
        <w:rPr>
          <w:szCs w:val="28"/>
        </w:rPr>
        <w:t xml:space="preserve"> году </w:t>
      </w:r>
      <w:r w:rsidRPr="00555FD7">
        <w:rPr>
          <w:szCs w:val="28"/>
        </w:rPr>
        <w:t xml:space="preserve">кинотеатром организовано </w:t>
      </w:r>
      <w:r w:rsidR="00740270" w:rsidRPr="00555FD7">
        <w:rPr>
          <w:szCs w:val="28"/>
        </w:rPr>
        <w:t>1379</w:t>
      </w:r>
      <w:r w:rsidRPr="00555FD7">
        <w:rPr>
          <w:szCs w:val="28"/>
        </w:rPr>
        <w:t xml:space="preserve"> сеансов, что в 3 раза превышает количество сеансов  2017 года. Общий охват составил - </w:t>
      </w:r>
      <w:r w:rsidR="00B112E8">
        <w:rPr>
          <w:szCs w:val="28"/>
        </w:rPr>
        <w:t xml:space="preserve">                        </w:t>
      </w:r>
      <w:r w:rsidRPr="00555FD7">
        <w:rPr>
          <w:szCs w:val="28"/>
        </w:rPr>
        <w:t>21100 человек.</w:t>
      </w:r>
    </w:p>
    <w:p w:rsidR="00713A7E" w:rsidRPr="00555FD7" w:rsidRDefault="00713A7E" w:rsidP="003F5C53">
      <w:pPr>
        <w:ind w:right="-1" w:firstLine="709"/>
        <w:jc w:val="both"/>
        <w:rPr>
          <w:szCs w:val="28"/>
        </w:rPr>
      </w:pPr>
    </w:p>
    <w:p w:rsidR="00CA17F6" w:rsidRPr="00555FD7" w:rsidRDefault="00CA17F6" w:rsidP="003F5C53">
      <w:pPr>
        <w:ind w:right="-1" w:firstLine="709"/>
        <w:jc w:val="both"/>
        <w:rPr>
          <w:b/>
          <w:szCs w:val="28"/>
        </w:rPr>
      </w:pPr>
      <w:r w:rsidRPr="00555FD7">
        <w:rPr>
          <w:szCs w:val="28"/>
        </w:rPr>
        <w:t xml:space="preserve">Большая и важная работа проводится и </w:t>
      </w:r>
      <w:r w:rsidR="00713A7E" w:rsidRPr="00555FD7">
        <w:rPr>
          <w:szCs w:val="28"/>
        </w:rPr>
        <w:t> </w:t>
      </w:r>
      <w:r w:rsidR="005679B1" w:rsidRPr="00555FD7">
        <w:rPr>
          <w:b/>
          <w:szCs w:val="28"/>
        </w:rPr>
        <w:t>БРЮХОВЕЦКИМ ИСТОРИКО-КРАЕВЕДЧЕСКИМ МУЗЕЕМ.</w:t>
      </w:r>
    </w:p>
    <w:p w:rsidR="00713A7E" w:rsidRPr="00555FD7" w:rsidRDefault="00713A7E" w:rsidP="003F5C53">
      <w:pPr>
        <w:ind w:right="-1" w:firstLine="709"/>
        <w:contextualSpacing/>
        <w:jc w:val="both"/>
        <w:rPr>
          <w:szCs w:val="28"/>
        </w:rPr>
      </w:pPr>
      <w:r w:rsidRPr="00555FD7">
        <w:rPr>
          <w:szCs w:val="28"/>
        </w:rPr>
        <w:t xml:space="preserve">Нет в Брюховецком районе  такого класса, учащиеся которой хотя бы раз не посетили музей  с экскурсией или не приняли участие в тематическом уроке. Сотрудники музея  рассказывают детям об удивительном мире  музея, где хранится зримая история района. Эти рассказы поддерживаются документальными фильмами и презентациями, которые помогают лучше усваивать материал, вызывают интерес к истории.     </w:t>
      </w:r>
    </w:p>
    <w:p w:rsidR="00713A7E" w:rsidRPr="00555FD7" w:rsidRDefault="00713A7E" w:rsidP="003F5C53">
      <w:pPr>
        <w:spacing w:before="150"/>
        <w:ind w:right="-1" w:firstLine="709"/>
        <w:contextualSpacing/>
        <w:jc w:val="both"/>
        <w:rPr>
          <w:bCs/>
          <w:szCs w:val="28"/>
        </w:rPr>
      </w:pPr>
      <w:r w:rsidRPr="00555FD7">
        <w:rPr>
          <w:bCs/>
          <w:szCs w:val="28"/>
        </w:rPr>
        <w:t>В 2018 году сотрудники музея собрали и подготовили  материалы о ранее неизвестных событиях станицы Брюховецкой, в основном,  периода конца 19-го - начала 20-го веков. С помощью архивных источников удалось восстановить жизнь и деятельность многих людей, внесших весомый вклад в развитие станицы Брюховецкой. Музей оформил и опубликовал на своем официальном сайте и в районной газете «</w:t>
      </w:r>
      <w:proofErr w:type="spellStart"/>
      <w:r w:rsidRPr="00555FD7">
        <w:rPr>
          <w:bCs/>
          <w:szCs w:val="28"/>
        </w:rPr>
        <w:t>Брюховецкие</w:t>
      </w:r>
      <w:proofErr w:type="spellEnd"/>
      <w:r w:rsidRPr="00555FD7">
        <w:rPr>
          <w:bCs/>
          <w:szCs w:val="28"/>
        </w:rPr>
        <w:t xml:space="preserve"> новости»  исследовательские работы</w:t>
      </w:r>
      <w:r w:rsidR="005679B1" w:rsidRPr="00555FD7">
        <w:rPr>
          <w:bCs/>
          <w:szCs w:val="28"/>
        </w:rPr>
        <w:t>, статьи</w:t>
      </w:r>
      <w:r w:rsidR="00CE794E" w:rsidRPr="00555FD7">
        <w:rPr>
          <w:bCs/>
          <w:szCs w:val="28"/>
        </w:rPr>
        <w:t>.</w:t>
      </w:r>
      <w:r w:rsidRPr="00555FD7">
        <w:rPr>
          <w:bCs/>
          <w:szCs w:val="28"/>
        </w:rPr>
        <w:t xml:space="preserve"> </w:t>
      </w:r>
    </w:p>
    <w:p w:rsidR="00713A7E" w:rsidRPr="00555FD7" w:rsidRDefault="00713A7E" w:rsidP="003F5C53">
      <w:pPr>
        <w:spacing w:before="150"/>
        <w:ind w:right="-1" w:firstLine="709"/>
        <w:contextualSpacing/>
        <w:jc w:val="both"/>
        <w:rPr>
          <w:bCs/>
          <w:szCs w:val="28"/>
        </w:rPr>
      </w:pPr>
      <w:r w:rsidRPr="00555FD7">
        <w:rPr>
          <w:bCs/>
          <w:szCs w:val="28"/>
        </w:rPr>
        <w:t xml:space="preserve">В течение года  </w:t>
      </w:r>
      <w:r w:rsidR="005679B1" w:rsidRPr="00555FD7">
        <w:rPr>
          <w:bCs/>
          <w:szCs w:val="28"/>
        </w:rPr>
        <w:t xml:space="preserve">Брюховецкий </w:t>
      </w:r>
      <w:r w:rsidRPr="00555FD7">
        <w:rPr>
          <w:bCs/>
          <w:szCs w:val="28"/>
        </w:rPr>
        <w:t xml:space="preserve">музей активно сотрудничал и проводил совместные мероприятия с  </w:t>
      </w:r>
      <w:proofErr w:type="spellStart"/>
      <w:r w:rsidRPr="00555FD7">
        <w:rPr>
          <w:bCs/>
          <w:szCs w:val="28"/>
        </w:rPr>
        <w:t>Брюховецким</w:t>
      </w:r>
      <w:proofErr w:type="spellEnd"/>
      <w:r w:rsidRPr="00555FD7">
        <w:rPr>
          <w:bCs/>
          <w:szCs w:val="28"/>
        </w:rPr>
        <w:t xml:space="preserve"> районным отделением Русского Географического Общества, Всероссийским обществом историков-архивистов, Советом ветеранов Брюховецкого района и другими общественными организациями,  которые помогали в  изучении истории Брюховецкого сельского поселения и района в целом. Благодаря научно-исследовательской работе музея открыты новые  имена, сыгравшие огромную роль в развитии района и станицы.</w:t>
      </w:r>
    </w:p>
    <w:p w:rsidR="00713A7E" w:rsidRPr="00555FD7" w:rsidRDefault="00713A7E" w:rsidP="003F5C53">
      <w:pPr>
        <w:ind w:right="-1" w:firstLine="709"/>
        <w:contextualSpacing/>
        <w:jc w:val="both"/>
        <w:rPr>
          <w:b/>
          <w:szCs w:val="28"/>
        </w:rPr>
      </w:pPr>
      <w:r w:rsidRPr="00555FD7">
        <w:rPr>
          <w:szCs w:val="28"/>
        </w:rPr>
        <w:t>В выставочном зале музея за отчетный период было органи</w:t>
      </w:r>
      <w:r w:rsidR="00CE794E" w:rsidRPr="00555FD7">
        <w:rPr>
          <w:szCs w:val="28"/>
        </w:rPr>
        <w:t xml:space="preserve">зовано </w:t>
      </w:r>
      <w:r w:rsidR="005679B1" w:rsidRPr="00555FD7">
        <w:rPr>
          <w:szCs w:val="28"/>
        </w:rPr>
        <w:t xml:space="preserve">                     </w:t>
      </w:r>
      <w:r w:rsidR="00CE794E" w:rsidRPr="00555FD7">
        <w:rPr>
          <w:szCs w:val="28"/>
        </w:rPr>
        <w:t>14 стационарных выставок</w:t>
      </w:r>
      <w:r w:rsidR="005679B1" w:rsidRPr="00555FD7">
        <w:rPr>
          <w:szCs w:val="28"/>
        </w:rPr>
        <w:t xml:space="preserve">, а так же была </w:t>
      </w:r>
      <w:r w:rsidRPr="00555FD7">
        <w:rPr>
          <w:szCs w:val="28"/>
        </w:rPr>
        <w:t>организована работа передвижных выставок</w:t>
      </w:r>
      <w:r w:rsidR="00CE794E" w:rsidRPr="00555FD7">
        <w:rPr>
          <w:szCs w:val="28"/>
        </w:rPr>
        <w:t>.</w:t>
      </w:r>
    </w:p>
    <w:p w:rsidR="00713A7E" w:rsidRPr="00555FD7" w:rsidRDefault="00713A7E" w:rsidP="003F5C53">
      <w:pPr>
        <w:ind w:right="-1" w:firstLine="709"/>
        <w:contextualSpacing/>
        <w:jc w:val="both"/>
        <w:rPr>
          <w:szCs w:val="28"/>
        </w:rPr>
      </w:pPr>
      <w:r w:rsidRPr="00555FD7">
        <w:rPr>
          <w:szCs w:val="28"/>
        </w:rPr>
        <w:t>Число посетителей музея</w:t>
      </w:r>
      <w:r w:rsidR="00CE794E" w:rsidRPr="00555FD7">
        <w:rPr>
          <w:szCs w:val="28"/>
        </w:rPr>
        <w:t xml:space="preserve"> составило 11 тысяч 327 человек</w:t>
      </w:r>
      <w:r w:rsidRPr="00555FD7">
        <w:rPr>
          <w:szCs w:val="28"/>
        </w:rPr>
        <w:t>. Проведено</w:t>
      </w:r>
      <w:r w:rsidR="005679B1" w:rsidRPr="00555FD7">
        <w:rPr>
          <w:szCs w:val="28"/>
        </w:rPr>
        <w:t xml:space="preserve">            </w:t>
      </w:r>
      <w:r w:rsidRPr="00555FD7">
        <w:rPr>
          <w:szCs w:val="28"/>
        </w:rPr>
        <w:t xml:space="preserve"> 226 экскурси</w:t>
      </w:r>
      <w:r w:rsidR="00B112E8">
        <w:rPr>
          <w:szCs w:val="28"/>
        </w:rPr>
        <w:t>й</w:t>
      </w:r>
      <w:r w:rsidRPr="00555FD7">
        <w:rPr>
          <w:szCs w:val="28"/>
        </w:rPr>
        <w:t xml:space="preserve">. </w:t>
      </w:r>
    </w:p>
    <w:p w:rsidR="00CE794E" w:rsidRPr="00555FD7" w:rsidRDefault="00CE794E" w:rsidP="003F5C53">
      <w:pPr>
        <w:ind w:right="-1" w:firstLine="709"/>
        <w:contextualSpacing/>
        <w:jc w:val="both"/>
        <w:rPr>
          <w:szCs w:val="28"/>
        </w:rPr>
      </w:pPr>
      <w:r w:rsidRPr="00555FD7">
        <w:rPr>
          <w:szCs w:val="28"/>
        </w:rPr>
        <w:t xml:space="preserve"> </w:t>
      </w:r>
    </w:p>
    <w:p w:rsidR="000A6579" w:rsidRPr="00555FD7" w:rsidRDefault="000A6579" w:rsidP="008250A1">
      <w:pPr>
        <w:ind w:right="-1" w:firstLine="709"/>
        <w:contextualSpacing/>
        <w:jc w:val="both"/>
        <w:rPr>
          <w:rFonts w:eastAsia="Times New Roman"/>
          <w:szCs w:val="28"/>
          <w:lang w:eastAsia="ru-RU"/>
        </w:rPr>
      </w:pPr>
      <w:r w:rsidRPr="00555FD7">
        <w:rPr>
          <w:rFonts w:eastAsia="Times New Roman"/>
          <w:bCs/>
          <w:szCs w:val="28"/>
          <w:lang w:eastAsia="ru-RU"/>
        </w:rPr>
        <w:lastRenderedPageBreak/>
        <w:t>В планах на 2018 год стоял</w:t>
      </w:r>
      <w:r w:rsidR="00740270" w:rsidRPr="00555FD7">
        <w:rPr>
          <w:rFonts w:eastAsia="Times New Roman"/>
          <w:bCs/>
          <w:szCs w:val="28"/>
          <w:lang w:eastAsia="ru-RU"/>
        </w:rPr>
        <w:t>и</w:t>
      </w:r>
      <w:r w:rsidRPr="00555FD7">
        <w:rPr>
          <w:rFonts w:eastAsia="Times New Roman"/>
          <w:bCs/>
          <w:szCs w:val="28"/>
          <w:lang w:eastAsia="ru-RU"/>
        </w:rPr>
        <w:t xml:space="preserve"> задач</w:t>
      </w:r>
      <w:r w:rsidR="00740270" w:rsidRPr="00555FD7">
        <w:rPr>
          <w:rFonts w:eastAsia="Times New Roman"/>
          <w:bCs/>
          <w:szCs w:val="28"/>
          <w:lang w:eastAsia="ru-RU"/>
        </w:rPr>
        <w:t>и:</w:t>
      </w:r>
      <w:r w:rsidR="008250A1">
        <w:rPr>
          <w:rFonts w:eastAsia="Times New Roman"/>
          <w:bCs/>
          <w:szCs w:val="28"/>
          <w:lang w:eastAsia="ru-RU"/>
        </w:rPr>
        <w:t xml:space="preserve"> </w:t>
      </w:r>
      <w:r w:rsidRPr="00555FD7">
        <w:rPr>
          <w:rFonts w:eastAsia="Times New Roman"/>
          <w:bCs/>
          <w:szCs w:val="28"/>
          <w:lang w:eastAsia="ru-RU"/>
        </w:rPr>
        <w:t xml:space="preserve">путем </w:t>
      </w:r>
      <w:proofErr w:type="spellStart"/>
      <w:r w:rsidRPr="00555FD7">
        <w:rPr>
          <w:rFonts w:eastAsia="Times New Roman"/>
          <w:bCs/>
          <w:szCs w:val="28"/>
          <w:lang w:eastAsia="ru-RU"/>
        </w:rPr>
        <w:t>софинансирования</w:t>
      </w:r>
      <w:proofErr w:type="spellEnd"/>
      <w:r w:rsidRPr="00555FD7">
        <w:rPr>
          <w:szCs w:val="28"/>
        </w:rPr>
        <w:t>, приобрести в Дом культуры им.</w:t>
      </w:r>
      <w:r w:rsidR="005679B1" w:rsidRPr="00555FD7">
        <w:rPr>
          <w:szCs w:val="28"/>
        </w:rPr>
        <w:t xml:space="preserve"> </w:t>
      </w:r>
      <w:r w:rsidRPr="00555FD7">
        <w:rPr>
          <w:szCs w:val="28"/>
        </w:rPr>
        <w:t xml:space="preserve">Петрика </w:t>
      </w:r>
      <w:proofErr w:type="spellStart"/>
      <w:r w:rsidRPr="00555FD7">
        <w:rPr>
          <w:rFonts w:eastAsia="Times New Roman"/>
          <w:bCs/>
          <w:szCs w:val="28"/>
          <w:lang w:eastAsia="ru-RU"/>
        </w:rPr>
        <w:t>звукоусилительное</w:t>
      </w:r>
      <w:proofErr w:type="spellEnd"/>
      <w:r w:rsidRPr="00555FD7">
        <w:rPr>
          <w:rFonts w:eastAsia="Times New Roman"/>
          <w:bCs/>
          <w:szCs w:val="28"/>
          <w:lang w:eastAsia="ru-RU"/>
        </w:rPr>
        <w:t xml:space="preserve"> и  световое сценическо</w:t>
      </w:r>
      <w:r w:rsidR="00740270" w:rsidRPr="00555FD7">
        <w:rPr>
          <w:rFonts w:eastAsia="Times New Roman"/>
          <w:bCs/>
          <w:szCs w:val="28"/>
          <w:lang w:eastAsia="ru-RU"/>
        </w:rPr>
        <w:t>е оборудование;</w:t>
      </w:r>
      <w:r w:rsidR="005F2856" w:rsidRPr="00555FD7">
        <w:rPr>
          <w:rFonts w:eastAsia="Times New Roman"/>
          <w:bCs/>
          <w:szCs w:val="28"/>
          <w:lang w:eastAsia="ru-RU"/>
        </w:rPr>
        <w:t xml:space="preserve"> </w:t>
      </w:r>
      <w:r w:rsidR="00740270" w:rsidRPr="00555FD7">
        <w:rPr>
          <w:rFonts w:eastAsia="Times New Roman"/>
          <w:szCs w:val="28"/>
          <w:lang w:eastAsia="ru-RU"/>
        </w:rPr>
        <w:t xml:space="preserve">подготовить проектно-сметную документацию на ремонт сельского Дома культуры хутора </w:t>
      </w:r>
      <w:proofErr w:type="spellStart"/>
      <w:r w:rsidR="00740270" w:rsidRPr="00555FD7">
        <w:rPr>
          <w:rFonts w:eastAsia="Times New Roman"/>
          <w:szCs w:val="28"/>
          <w:lang w:eastAsia="ru-RU"/>
        </w:rPr>
        <w:t>Гарбузовая</w:t>
      </w:r>
      <w:proofErr w:type="spellEnd"/>
      <w:r w:rsidR="00740270" w:rsidRPr="00555FD7">
        <w:rPr>
          <w:rFonts w:eastAsia="Times New Roman"/>
          <w:szCs w:val="28"/>
          <w:lang w:eastAsia="ru-RU"/>
        </w:rPr>
        <w:t xml:space="preserve"> Балка. </w:t>
      </w:r>
    </w:p>
    <w:p w:rsidR="002030F9" w:rsidRPr="00555FD7" w:rsidRDefault="00740270" w:rsidP="002030F9">
      <w:pPr>
        <w:snapToGrid w:val="0"/>
        <w:ind w:right="-1" w:firstLine="709"/>
        <w:jc w:val="both"/>
        <w:rPr>
          <w:rFonts w:eastAsia="Times New Roman"/>
          <w:b/>
          <w:szCs w:val="28"/>
          <w:lang w:eastAsia="ru-RU"/>
        </w:rPr>
      </w:pPr>
      <w:r w:rsidRPr="00555FD7">
        <w:rPr>
          <w:rFonts w:eastAsia="Times New Roman"/>
          <w:szCs w:val="28"/>
          <w:lang w:eastAsia="ru-RU"/>
        </w:rPr>
        <w:t xml:space="preserve">Могу смело заявить, что в 2018 году мы с задачей справились. </w:t>
      </w:r>
      <w:r w:rsidR="005F2856" w:rsidRPr="00555FD7">
        <w:rPr>
          <w:rFonts w:eastAsia="Times New Roman"/>
          <w:szCs w:val="28"/>
          <w:lang w:eastAsia="ru-RU"/>
        </w:rPr>
        <w:t xml:space="preserve">Оборудование для Дома культуры на сумму более 2 млн. рублей было приобретено благодаря реализации проекта партии «ЕДИНАЯ РОССИЯ» «Культура малой Родины». </w:t>
      </w:r>
      <w:r w:rsidR="002030F9" w:rsidRPr="00555FD7">
        <w:rPr>
          <w:rFonts w:eastAsia="Times New Roman"/>
          <w:szCs w:val="28"/>
          <w:lang w:eastAsia="ru-RU"/>
        </w:rPr>
        <w:t xml:space="preserve">Общая сумма затрат составила 2 </w:t>
      </w:r>
      <w:proofErr w:type="gramStart"/>
      <w:r w:rsidR="002030F9" w:rsidRPr="00555FD7">
        <w:rPr>
          <w:rFonts w:eastAsia="Times New Roman"/>
          <w:szCs w:val="28"/>
          <w:lang w:eastAsia="ru-RU"/>
        </w:rPr>
        <w:t>млн</w:t>
      </w:r>
      <w:proofErr w:type="gramEnd"/>
      <w:r w:rsidR="002030F9" w:rsidRPr="00555FD7">
        <w:rPr>
          <w:rFonts w:eastAsia="Times New Roman"/>
          <w:szCs w:val="28"/>
          <w:lang w:eastAsia="ru-RU"/>
        </w:rPr>
        <w:t xml:space="preserve"> 302,2 тысячи рублей.</w:t>
      </w:r>
    </w:p>
    <w:p w:rsidR="005F2856" w:rsidRPr="00555FD7" w:rsidRDefault="005F2856" w:rsidP="003F5C53">
      <w:pPr>
        <w:snapToGrid w:val="0"/>
        <w:ind w:right="-1" w:firstLine="709"/>
        <w:jc w:val="both"/>
        <w:rPr>
          <w:rFonts w:eastAsia="Times New Roman"/>
          <w:i/>
          <w:szCs w:val="28"/>
          <w:lang w:eastAsia="ru-RU"/>
        </w:rPr>
      </w:pPr>
      <w:r w:rsidRPr="00555FD7">
        <w:rPr>
          <w:rFonts w:eastAsia="Times New Roman"/>
          <w:i/>
          <w:szCs w:val="28"/>
          <w:lang w:eastAsia="ru-RU"/>
        </w:rPr>
        <w:t>АПЛОДИСМЕНТЫ</w:t>
      </w:r>
    </w:p>
    <w:p w:rsidR="00B112E8" w:rsidRDefault="00B112E8" w:rsidP="003F5C53">
      <w:pPr>
        <w:snapToGrid w:val="0"/>
        <w:ind w:right="-1" w:firstLine="709"/>
        <w:jc w:val="both"/>
        <w:rPr>
          <w:rFonts w:eastAsia="Times New Roman"/>
          <w:szCs w:val="28"/>
          <w:lang w:eastAsia="ru-RU"/>
        </w:rPr>
      </w:pPr>
    </w:p>
    <w:p w:rsidR="008250A1" w:rsidRDefault="008250A1" w:rsidP="003F5C53">
      <w:pPr>
        <w:snapToGrid w:val="0"/>
        <w:ind w:right="-1" w:firstLine="709"/>
        <w:jc w:val="both"/>
        <w:rPr>
          <w:rFonts w:eastAsia="Times New Roman"/>
          <w:b/>
          <w:szCs w:val="28"/>
          <w:lang w:eastAsia="ru-RU"/>
        </w:rPr>
      </w:pPr>
      <w:r>
        <w:rPr>
          <w:rFonts w:eastAsia="Times New Roman"/>
          <w:b/>
          <w:szCs w:val="28"/>
          <w:lang w:eastAsia="ru-RU"/>
        </w:rPr>
        <w:t xml:space="preserve">Но много еще осталось нерешенных проблем. Например: </w:t>
      </w:r>
    </w:p>
    <w:p w:rsidR="002030F9" w:rsidRDefault="008250A1" w:rsidP="003F5C53">
      <w:pPr>
        <w:snapToGrid w:val="0"/>
        <w:ind w:right="-1" w:firstLine="709"/>
        <w:jc w:val="both"/>
        <w:rPr>
          <w:rFonts w:eastAsia="Times New Roman"/>
          <w:b/>
          <w:szCs w:val="28"/>
          <w:lang w:eastAsia="ru-RU"/>
        </w:rPr>
      </w:pPr>
      <w:r>
        <w:rPr>
          <w:rFonts w:eastAsia="Times New Roman"/>
          <w:b/>
          <w:szCs w:val="28"/>
          <w:lang w:eastAsia="ru-RU"/>
        </w:rPr>
        <w:t>для работы Дома культуры «Луч» необходимо обновить музыкальное оборудование, произвести косметический ремонт зала, решить вопрос с отоплением;</w:t>
      </w:r>
    </w:p>
    <w:p w:rsidR="008250A1" w:rsidRDefault="008250A1" w:rsidP="003F5C53">
      <w:pPr>
        <w:snapToGrid w:val="0"/>
        <w:ind w:right="-1" w:firstLine="709"/>
        <w:jc w:val="both"/>
        <w:rPr>
          <w:rFonts w:eastAsia="Times New Roman"/>
          <w:b/>
          <w:szCs w:val="28"/>
          <w:lang w:eastAsia="ru-RU"/>
        </w:rPr>
      </w:pPr>
      <w:r>
        <w:rPr>
          <w:rFonts w:eastAsia="Times New Roman"/>
          <w:b/>
          <w:szCs w:val="28"/>
          <w:lang w:eastAsia="ru-RU"/>
        </w:rPr>
        <w:t>произвести капитальный ремонт зданий сельских Домов культуры хуторов;</w:t>
      </w:r>
    </w:p>
    <w:p w:rsidR="008250A1" w:rsidRDefault="008250A1" w:rsidP="003F5C53">
      <w:pPr>
        <w:snapToGrid w:val="0"/>
        <w:ind w:right="-1" w:firstLine="709"/>
        <w:jc w:val="both"/>
        <w:rPr>
          <w:rFonts w:eastAsia="Times New Roman"/>
          <w:b/>
          <w:szCs w:val="28"/>
          <w:lang w:eastAsia="ru-RU"/>
        </w:rPr>
      </w:pPr>
      <w:r>
        <w:rPr>
          <w:rFonts w:eastAsia="Times New Roman"/>
          <w:b/>
          <w:szCs w:val="28"/>
          <w:lang w:eastAsia="ru-RU"/>
        </w:rPr>
        <w:t>зданию Брюховецкого музея, который является объектом культурного наследия, необходима реставрация.</w:t>
      </w:r>
    </w:p>
    <w:p w:rsidR="00BF733E" w:rsidRPr="00555FD7" w:rsidRDefault="00BF733E" w:rsidP="003F5C53">
      <w:pPr>
        <w:snapToGrid w:val="0"/>
        <w:ind w:right="-1" w:firstLine="709"/>
        <w:jc w:val="both"/>
        <w:rPr>
          <w:szCs w:val="28"/>
        </w:rPr>
      </w:pPr>
      <w:r w:rsidRPr="00555FD7">
        <w:rPr>
          <w:szCs w:val="28"/>
        </w:rPr>
        <w:t>С этими и другими задачами нам предстоит еще справиться.</w:t>
      </w:r>
    </w:p>
    <w:p w:rsidR="00BF733E" w:rsidRPr="00555FD7" w:rsidRDefault="00BF733E" w:rsidP="003F5C53">
      <w:pPr>
        <w:snapToGrid w:val="0"/>
        <w:ind w:right="-1" w:firstLine="709"/>
        <w:jc w:val="both"/>
        <w:rPr>
          <w:szCs w:val="28"/>
        </w:rPr>
      </w:pPr>
    </w:p>
    <w:p w:rsidR="00C1581B" w:rsidRPr="00555FD7" w:rsidRDefault="005679B1" w:rsidP="003F5C53">
      <w:pPr>
        <w:ind w:right="-1" w:firstLine="709"/>
        <w:jc w:val="both"/>
        <w:rPr>
          <w:b/>
          <w:szCs w:val="28"/>
        </w:rPr>
      </w:pPr>
      <w:r w:rsidRPr="00555FD7">
        <w:rPr>
          <w:b/>
          <w:szCs w:val="28"/>
        </w:rPr>
        <w:t>МОЛОДЕЖНАЯ ПОЛИТИКА</w:t>
      </w:r>
    </w:p>
    <w:p w:rsidR="00C1581B" w:rsidRPr="00555FD7" w:rsidRDefault="00BF733E" w:rsidP="003F5C53">
      <w:pPr>
        <w:ind w:right="-1" w:firstLine="709"/>
        <w:jc w:val="both"/>
        <w:rPr>
          <w:szCs w:val="28"/>
        </w:rPr>
      </w:pPr>
      <w:r w:rsidRPr="00555FD7">
        <w:rPr>
          <w:szCs w:val="28"/>
        </w:rPr>
        <w:t xml:space="preserve">На территории сельского поселения реализуется ведомственная </w:t>
      </w:r>
      <w:r w:rsidR="00C1581B" w:rsidRPr="00555FD7">
        <w:rPr>
          <w:szCs w:val="28"/>
        </w:rPr>
        <w:t>целев</w:t>
      </w:r>
      <w:r w:rsidRPr="00555FD7">
        <w:rPr>
          <w:szCs w:val="28"/>
        </w:rPr>
        <w:t>ая</w:t>
      </w:r>
      <w:r w:rsidR="00C1581B" w:rsidRPr="00555FD7">
        <w:rPr>
          <w:szCs w:val="28"/>
        </w:rPr>
        <w:t xml:space="preserve"> программ</w:t>
      </w:r>
      <w:r w:rsidRPr="00555FD7">
        <w:rPr>
          <w:szCs w:val="28"/>
        </w:rPr>
        <w:t>а</w:t>
      </w:r>
      <w:r w:rsidR="00C1581B" w:rsidRPr="00555FD7">
        <w:rPr>
          <w:szCs w:val="28"/>
        </w:rPr>
        <w:t xml:space="preserve"> «Молодежь Брюховецкого  сельского поселения».</w:t>
      </w:r>
    </w:p>
    <w:p w:rsidR="00A37AD9" w:rsidRPr="00555FD7" w:rsidRDefault="00A37AD9" w:rsidP="003F5C53">
      <w:pPr>
        <w:suppressAutoHyphens/>
        <w:autoSpaceDE w:val="0"/>
        <w:autoSpaceDN w:val="0"/>
        <w:adjustRightInd w:val="0"/>
        <w:ind w:right="-1" w:firstLine="709"/>
        <w:jc w:val="both"/>
        <w:rPr>
          <w:szCs w:val="28"/>
        </w:rPr>
      </w:pPr>
      <w:r w:rsidRPr="00555FD7">
        <w:rPr>
          <w:szCs w:val="28"/>
        </w:rPr>
        <w:t>Приоритетными направлениями работы явля</w:t>
      </w:r>
      <w:r w:rsidR="005679B1" w:rsidRPr="00555FD7">
        <w:rPr>
          <w:szCs w:val="28"/>
        </w:rPr>
        <w:t>ются</w:t>
      </w:r>
      <w:r w:rsidRPr="00555FD7">
        <w:rPr>
          <w:szCs w:val="28"/>
        </w:rPr>
        <w:t xml:space="preserve">: приведение в должное состояние мемориальных объектов, оказание посильной бытовой помощи участникам </w:t>
      </w:r>
      <w:r w:rsidR="005679B1" w:rsidRPr="00555FD7">
        <w:rPr>
          <w:szCs w:val="28"/>
        </w:rPr>
        <w:t>Великой Отечественной войны</w:t>
      </w:r>
      <w:r w:rsidRPr="00555FD7">
        <w:rPr>
          <w:szCs w:val="28"/>
        </w:rPr>
        <w:t>, одиноким и престарелым гражданам, наведение санитарного порядка на воинских захоронениях. Кроме того, традиционными направлениями работы так же</w:t>
      </w:r>
      <w:r w:rsidR="005679B1" w:rsidRPr="00555FD7">
        <w:rPr>
          <w:szCs w:val="28"/>
        </w:rPr>
        <w:t>,</w:t>
      </w:r>
      <w:r w:rsidRPr="00555FD7">
        <w:rPr>
          <w:szCs w:val="28"/>
        </w:rPr>
        <w:t xml:space="preserve"> </w:t>
      </w:r>
      <w:r w:rsidR="005679B1" w:rsidRPr="00555FD7">
        <w:rPr>
          <w:szCs w:val="28"/>
        </w:rPr>
        <w:t xml:space="preserve">является </w:t>
      </w:r>
      <w:r w:rsidRPr="00555FD7">
        <w:rPr>
          <w:szCs w:val="28"/>
        </w:rPr>
        <w:t xml:space="preserve">организация досуга, развивающей и игровой деятельности детей и подростков на  восьми летних молодежных дворовых площадках (шесть </w:t>
      </w:r>
      <w:r w:rsidR="005679B1" w:rsidRPr="00555FD7">
        <w:rPr>
          <w:szCs w:val="28"/>
        </w:rPr>
        <w:t>из которых находятся</w:t>
      </w:r>
      <w:r w:rsidRPr="00555FD7">
        <w:rPr>
          <w:szCs w:val="28"/>
        </w:rPr>
        <w:t xml:space="preserve"> при Домах культуры). На площадках </w:t>
      </w:r>
      <w:proofErr w:type="spellStart"/>
      <w:r w:rsidRPr="00555FD7">
        <w:rPr>
          <w:szCs w:val="28"/>
        </w:rPr>
        <w:t>культорганизаторы</w:t>
      </w:r>
      <w:proofErr w:type="spellEnd"/>
      <w:r w:rsidRPr="00555FD7">
        <w:rPr>
          <w:szCs w:val="28"/>
        </w:rPr>
        <w:t xml:space="preserve"> </w:t>
      </w:r>
      <w:r w:rsidR="005679B1" w:rsidRPr="00555FD7">
        <w:rPr>
          <w:szCs w:val="28"/>
        </w:rPr>
        <w:t>проводят</w:t>
      </w:r>
      <w:r w:rsidRPr="00555FD7">
        <w:rPr>
          <w:szCs w:val="28"/>
        </w:rPr>
        <w:t xml:space="preserve"> мероприятия, направленные на военно – патриотического воспитание, пропаганду здорового образа жизни. </w:t>
      </w:r>
    </w:p>
    <w:p w:rsidR="00A37AD9" w:rsidRPr="00555FD7" w:rsidRDefault="00A37AD9" w:rsidP="003F5C53">
      <w:pPr>
        <w:ind w:right="-1" w:firstLine="709"/>
        <w:jc w:val="both"/>
        <w:rPr>
          <w:szCs w:val="28"/>
        </w:rPr>
      </w:pPr>
      <w:r w:rsidRPr="00555FD7">
        <w:rPr>
          <w:szCs w:val="28"/>
        </w:rPr>
        <w:t xml:space="preserve">В рамках муниципальной программы «Молодежь Брюховецкого сельского поселения Брюховецкого района» было трудоустроено – </w:t>
      </w:r>
      <w:r w:rsidR="005679B1" w:rsidRPr="00555FD7">
        <w:rPr>
          <w:szCs w:val="28"/>
        </w:rPr>
        <w:t xml:space="preserve">                            </w:t>
      </w:r>
      <w:r w:rsidRPr="00555FD7">
        <w:rPr>
          <w:szCs w:val="28"/>
        </w:rPr>
        <w:t xml:space="preserve">14 подростков: 6 человек работали организаторами досуга на дворовых площадках, 8 человек </w:t>
      </w:r>
      <w:r w:rsidR="005679B1" w:rsidRPr="00555FD7">
        <w:rPr>
          <w:szCs w:val="28"/>
        </w:rPr>
        <w:t xml:space="preserve">- </w:t>
      </w:r>
      <w:r w:rsidRPr="00555FD7">
        <w:rPr>
          <w:szCs w:val="28"/>
        </w:rPr>
        <w:t>подсобными рабочими  в администрации сельского поселения (поливали цветы, деревья, ухаживали за памятниками).</w:t>
      </w:r>
    </w:p>
    <w:p w:rsidR="00C1581B" w:rsidRPr="00555FD7" w:rsidRDefault="00C1581B" w:rsidP="003F5C53">
      <w:pPr>
        <w:suppressAutoHyphens/>
        <w:autoSpaceDE w:val="0"/>
        <w:autoSpaceDN w:val="0"/>
        <w:adjustRightInd w:val="0"/>
        <w:ind w:right="-1" w:firstLine="709"/>
        <w:jc w:val="both"/>
        <w:rPr>
          <w:szCs w:val="28"/>
        </w:rPr>
      </w:pPr>
      <w:r w:rsidRPr="00555FD7">
        <w:rPr>
          <w:szCs w:val="28"/>
        </w:rPr>
        <w:t xml:space="preserve">При трудоустройстве особое внимание уделяется занятости несовершеннолетних из группы риска, стоящих на учете в </w:t>
      </w:r>
      <w:r w:rsidR="00BF733E" w:rsidRPr="00555FD7">
        <w:rPr>
          <w:szCs w:val="28"/>
        </w:rPr>
        <w:t>комиссии по делам несовершеннолетних</w:t>
      </w:r>
      <w:r w:rsidRPr="00555FD7">
        <w:rPr>
          <w:szCs w:val="28"/>
        </w:rPr>
        <w:t>, а также оказавшихся в трудной жизненной ситуации.</w:t>
      </w:r>
    </w:p>
    <w:p w:rsidR="00BF733E" w:rsidRPr="00555FD7" w:rsidRDefault="00BF733E" w:rsidP="003F5C53">
      <w:pPr>
        <w:suppressAutoHyphens/>
        <w:autoSpaceDE w:val="0"/>
        <w:autoSpaceDN w:val="0"/>
        <w:adjustRightInd w:val="0"/>
        <w:ind w:right="-1" w:firstLine="709"/>
        <w:jc w:val="both"/>
        <w:rPr>
          <w:b/>
          <w:bCs/>
          <w:szCs w:val="28"/>
        </w:rPr>
      </w:pPr>
    </w:p>
    <w:p w:rsidR="003A7A2B" w:rsidRPr="00555FD7" w:rsidRDefault="005679B1" w:rsidP="003F5C53">
      <w:pPr>
        <w:suppressAutoHyphens/>
        <w:autoSpaceDE w:val="0"/>
        <w:autoSpaceDN w:val="0"/>
        <w:adjustRightInd w:val="0"/>
        <w:ind w:right="-1" w:firstLine="709"/>
        <w:jc w:val="both"/>
        <w:rPr>
          <w:b/>
          <w:bCs/>
          <w:szCs w:val="28"/>
          <w:u w:val="single"/>
        </w:rPr>
      </w:pPr>
      <w:r w:rsidRPr="00555FD7">
        <w:rPr>
          <w:b/>
          <w:bCs/>
          <w:szCs w:val="28"/>
        </w:rPr>
        <w:t>СПОРТ</w:t>
      </w:r>
    </w:p>
    <w:p w:rsidR="000B63F6" w:rsidRPr="00555FD7" w:rsidRDefault="000B63F6" w:rsidP="003F5C53">
      <w:pPr>
        <w:suppressAutoHyphens/>
        <w:autoSpaceDE w:val="0"/>
        <w:autoSpaceDN w:val="0"/>
        <w:adjustRightInd w:val="0"/>
        <w:ind w:right="-1" w:firstLine="709"/>
        <w:jc w:val="both"/>
        <w:rPr>
          <w:bCs/>
          <w:szCs w:val="28"/>
        </w:rPr>
      </w:pPr>
      <w:r w:rsidRPr="00555FD7">
        <w:rPr>
          <w:bCs/>
          <w:szCs w:val="28"/>
        </w:rPr>
        <w:lastRenderedPageBreak/>
        <w:t>В истёкшем году, с учетом замечаний и рекомендаций, пристальное внимание уделялось организации работы с детьми и молодежью, развитию физической культуры и массового спорта среди различных групп населения.</w:t>
      </w:r>
    </w:p>
    <w:p w:rsidR="003A7A2B" w:rsidRPr="00555FD7" w:rsidRDefault="000B63F6" w:rsidP="003F5C53">
      <w:pPr>
        <w:suppressAutoHyphens/>
        <w:autoSpaceDE w:val="0"/>
        <w:autoSpaceDN w:val="0"/>
        <w:adjustRightInd w:val="0"/>
        <w:ind w:right="-1" w:firstLine="709"/>
        <w:jc w:val="both"/>
        <w:rPr>
          <w:bCs/>
          <w:i/>
          <w:szCs w:val="28"/>
        </w:rPr>
      </w:pPr>
      <w:r w:rsidRPr="00555FD7">
        <w:rPr>
          <w:bCs/>
          <w:szCs w:val="28"/>
        </w:rPr>
        <w:t xml:space="preserve">Для организации и </w:t>
      </w:r>
      <w:proofErr w:type="gramStart"/>
      <w:r w:rsidRPr="00555FD7">
        <w:rPr>
          <w:bCs/>
          <w:szCs w:val="28"/>
        </w:rPr>
        <w:t>проведения</w:t>
      </w:r>
      <w:proofErr w:type="gramEnd"/>
      <w:r w:rsidRPr="00555FD7">
        <w:rPr>
          <w:bCs/>
          <w:szCs w:val="28"/>
        </w:rPr>
        <w:t xml:space="preserve"> официальных физкультурно — массовых, физкультурно – оздоровительных проектов и спортивных </w:t>
      </w:r>
      <w:proofErr w:type="spellStart"/>
      <w:r w:rsidRPr="00555FD7">
        <w:rPr>
          <w:bCs/>
          <w:szCs w:val="28"/>
        </w:rPr>
        <w:t>мероприяти</w:t>
      </w:r>
      <w:proofErr w:type="spellEnd"/>
      <w:r w:rsidRPr="00555FD7">
        <w:rPr>
          <w:bCs/>
          <w:szCs w:val="28"/>
        </w:rPr>
        <w:t>,</w:t>
      </w:r>
      <w:r w:rsidRPr="00555FD7">
        <w:rPr>
          <w:bCs/>
          <w:i/>
          <w:szCs w:val="28"/>
        </w:rPr>
        <w:t xml:space="preserve"> </w:t>
      </w:r>
      <w:r w:rsidR="003A7A2B" w:rsidRPr="00555FD7">
        <w:rPr>
          <w:bCs/>
          <w:szCs w:val="28"/>
        </w:rPr>
        <w:t>из бюджета поселения было выделено и фактически израсходовано 5</w:t>
      </w:r>
      <w:r w:rsidR="001F5DB2" w:rsidRPr="00555FD7">
        <w:rPr>
          <w:bCs/>
          <w:szCs w:val="28"/>
        </w:rPr>
        <w:t>0</w:t>
      </w:r>
      <w:r w:rsidR="003A7A2B" w:rsidRPr="00555FD7">
        <w:rPr>
          <w:bCs/>
          <w:szCs w:val="28"/>
        </w:rPr>
        <w:t xml:space="preserve">0 тысяч рублей: на проведение соревнований, приобретение спортивного инвентаря и ремонт спортивных сооружений. </w:t>
      </w:r>
    </w:p>
    <w:p w:rsidR="003A7A2B" w:rsidRPr="00555FD7" w:rsidRDefault="003A7A2B" w:rsidP="003F5C53">
      <w:pPr>
        <w:suppressAutoHyphens/>
        <w:autoSpaceDE w:val="0"/>
        <w:autoSpaceDN w:val="0"/>
        <w:adjustRightInd w:val="0"/>
        <w:ind w:right="-1" w:firstLine="709"/>
        <w:jc w:val="both"/>
        <w:rPr>
          <w:bCs/>
          <w:szCs w:val="28"/>
        </w:rPr>
      </w:pPr>
      <w:r w:rsidRPr="00555FD7">
        <w:rPr>
          <w:bCs/>
          <w:szCs w:val="28"/>
        </w:rPr>
        <w:t xml:space="preserve">На территории Брюховецкого сельского поселения расположено </w:t>
      </w:r>
      <w:r w:rsidR="001F5DB2" w:rsidRPr="00555FD7">
        <w:rPr>
          <w:bCs/>
          <w:szCs w:val="28"/>
        </w:rPr>
        <w:t xml:space="preserve">                       </w:t>
      </w:r>
      <w:r w:rsidR="005679B1" w:rsidRPr="00555FD7">
        <w:rPr>
          <w:bCs/>
          <w:szCs w:val="28"/>
        </w:rPr>
        <w:t>56 спортивных сооружений.</w:t>
      </w:r>
    </w:p>
    <w:p w:rsidR="003A7A2B" w:rsidRPr="00555FD7" w:rsidRDefault="003A7A2B" w:rsidP="003F5C53">
      <w:pPr>
        <w:suppressAutoHyphens/>
        <w:autoSpaceDE w:val="0"/>
        <w:autoSpaceDN w:val="0"/>
        <w:adjustRightInd w:val="0"/>
        <w:ind w:right="-1" w:firstLine="709"/>
        <w:jc w:val="both"/>
        <w:rPr>
          <w:bCs/>
          <w:szCs w:val="28"/>
        </w:rPr>
      </w:pPr>
      <w:r w:rsidRPr="00555FD7">
        <w:rPr>
          <w:bCs/>
          <w:szCs w:val="28"/>
        </w:rPr>
        <w:t>В соответствии с планом спортивно - массовых и оздоровительных мероприятий Брюховецкого сельского поселения и планом спортивно-массовых мероприятий муниципального образования Брюховецкий район, команды поселения участв</w:t>
      </w:r>
      <w:r w:rsidR="005679B1" w:rsidRPr="00555FD7">
        <w:rPr>
          <w:bCs/>
          <w:szCs w:val="28"/>
        </w:rPr>
        <w:t>уют</w:t>
      </w:r>
      <w:r w:rsidRPr="00555FD7">
        <w:rPr>
          <w:bCs/>
          <w:szCs w:val="28"/>
        </w:rPr>
        <w:t xml:space="preserve"> во всех спортивных мероприятиях</w:t>
      </w:r>
      <w:r w:rsidR="005679B1" w:rsidRPr="00555FD7">
        <w:rPr>
          <w:bCs/>
          <w:szCs w:val="28"/>
        </w:rPr>
        <w:t xml:space="preserve"> и, как правило,</w:t>
      </w:r>
      <w:r w:rsidR="00D9475D" w:rsidRPr="00555FD7">
        <w:rPr>
          <w:bCs/>
          <w:szCs w:val="28"/>
        </w:rPr>
        <w:t xml:space="preserve"> занимают лидирующие места.</w:t>
      </w:r>
    </w:p>
    <w:p w:rsidR="00B74081" w:rsidRPr="00555FD7" w:rsidRDefault="00B74081" w:rsidP="003F5C53">
      <w:pPr>
        <w:suppressAutoHyphens/>
        <w:autoSpaceDE w:val="0"/>
        <w:autoSpaceDN w:val="0"/>
        <w:adjustRightInd w:val="0"/>
        <w:ind w:right="-1" w:firstLine="709"/>
        <w:jc w:val="both"/>
        <w:rPr>
          <w:b/>
          <w:szCs w:val="28"/>
        </w:rPr>
      </w:pPr>
    </w:p>
    <w:p w:rsidR="00D7650D" w:rsidRPr="00555FD7" w:rsidRDefault="005679B1" w:rsidP="003F5C53">
      <w:pPr>
        <w:snapToGrid w:val="0"/>
        <w:ind w:right="-1" w:firstLine="709"/>
        <w:jc w:val="both"/>
        <w:rPr>
          <w:rFonts w:eastAsia="Times New Roman"/>
          <w:b/>
          <w:szCs w:val="28"/>
          <w:lang w:eastAsia="ru-RU"/>
        </w:rPr>
      </w:pPr>
      <w:r w:rsidRPr="00555FD7">
        <w:rPr>
          <w:rFonts w:eastAsia="Times New Roman"/>
          <w:b/>
          <w:szCs w:val="28"/>
          <w:lang w:eastAsia="ru-RU"/>
        </w:rPr>
        <w:t>БЛАГОУСТРОЙСТВО</w:t>
      </w:r>
    </w:p>
    <w:p w:rsidR="00FC38AC" w:rsidRPr="00555FD7" w:rsidRDefault="00FC38AC" w:rsidP="003F5C53">
      <w:pPr>
        <w:ind w:right="-1" w:firstLine="709"/>
        <w:jc w:val="both"/>
        <w:rPr>
          <w:szCs w:val="28"/>
        </w:rPr>
      </w:pPr>
      <w:r w:rsidRPr="00555FD7">
        <w:rPr>
          <w:szCs w:val="28"/>
        </w:rPr>
        <w:t xml:space="preserve">В 2018 году на ремонт, содержание автомобильных дорог и инженерных сооружений израсходовано 24 миллиона 829 тысяч рублей, мероприятия по благоустройству поселения потребовали денежных расходов на сумму </w:t>
      </w:r>
      <w:r w:rsidR="005679B1" w:rsidRPr="00555FD7">
        <w:rPr>
          <w:szCs w:val="28"/>
        </w:rPr>
        <w:t xml:space="preserve">                   </w:t>
      </w:r>
      <w:r w:rsidRPr="00555FD7">
        <w:rPr>
          <w:szCs w:val="28"/>
        </w:rPr>
        <w:t xml:space="preserve">49 миллионов 732 тысячу рублей, содержание и ремонт объектов коммунального хозяйства обошлись местной казне в 5 миллионов 794 тысячи рублей. </w:t>
      </w:r>
    </w:p>
    <w:p w:rsidR="00FC38AC" w:rsidRPr="00555FD7" w:rsidRDefault="00FC38AC" w:rsidP="003F5C53">
      <w:pPr>
        <w:ind w:right="-1" w:firstLine="709"/>
        <w:jc w:val="both"/>
        <w:rPr>
          <w:szCs w:val="28"/>
        </w:rPr>
      </w:pPr>
      <w:r w:rsidRPr="00555FD7">
        <w:rPr>
          <w:szCs w:val="28"/>
        </w:rPr>
        <w:t>Рассмотрим более подробно.</w:t>
      </w:r>
    </w:p>
    <w:p w:rsidR="00FC38AC" w:rsidRPr="00555FD7" w:rsidRDefault="00FC38AC" w:rsidP="003F5C53">
      <w:pPr>
        <w:ind w:right="-1" w:firstLine="709"/>
        <w:contextualSpacing/>
        <w:jc w:val="both"/>
        <w:rPr>
          <w:szCs w:val="28"/>
        </w:rPr>
      </w:pPr>
      <w:r w:rsidRPr="00555FD7">
        <w:rPr>
          <w:rFonts w:eastAsiaTheme="minorEastAsia"/>
          <w:szCs w:val="28"/>
          <w:lang w:eastAsia="ru-RU"/>
        </w:rPr>
        <w:t xml:space="preserve">Приоритетными направлениями в своей работе администрация ставит вопрос в области </w:t>
      </w:r>
      <w:r w:rsidRPr="00555FD7">
        <w:rPr>
          <w:rFonts w:eastAsiaTheme="minorEastAsia"/>
          <w:b/>
          <w:szCs w:val="28"/>
          <w:lang w:eastAsia="ru-RU"/>
        </w:rPr>
        <w:t xml:space="preserve">строительства и </w:t>
      </w:r>
      <w:proofErr w:type="gramStart"/>
      <w:r w:rsidR="00FF6EE2" w:rsidRPr="00555FD7">
        <w:rPr>
          <w:rFonts w:eastAsiaTheme="minorEastAsia"/>
          <w:b/>
          <w:szCs w:val="28"/>
          <w:lang w:eastAsia="ru-RU"/>
        </w:rPr>
        <w:t>ремонта</w:t>
      </w:r>
      <w:proofErr w:type="gramEnd"/>
      <w:r w:rsidRPr="00555FD7">
        <w:rPr>
          <w:rFonts w:eastAsiaTheme="minorEastAsia"/>
          <w:b/>
          <w:szCs w:val="28"/>
          <w:lang w:eastAsia="ru-RU"/>
        </w:rPr>
        <w:t xml:space="preserve"> автомобильных дорог.</w:t>
      </w:r>
      <w:r w:rsidRPr="00555FD7">
        <w:rPr>
          <w:rFonts w:eastAsiaTheme="minorEastAsia"/>
          <w:szCs w:val="28"/>
          <w:lang w:eastAsia="ru-RU"/>
        </w:rPr>
        <w:t xml:space="preserve"> За прошлый год </w:t>
      </w:r>
      <w:r w:rsidRPr="00555FD7">
        <w:rPr>
          <w:szCs w:val="28"/>
        </w:rPr>
        <w:t xml:space="preserve">при участии краевого финансирования по 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были капитально отремонтированы дороги </w:t>
      </w:r>
      <w:r w:rsidR="00F73E48">
        <w:rPr>
          <w:szCs w:val="28"/>
        </w:rPr>
        <w:t>по следующим улицам</w:t>
      </w:r>
      <w:r w:rsidRPr="00555FD7">
        <w:rPr>
          <w:szCs w:val="28"/>
        </w:rPr>
        <w:t xml:space="preserve">: </w:t>
      </w:r>
      <w:proofErr w:type="gramStart"/>
      <w:r w:rsidRPr="00555FD7">
        <w:rPr>
          <w:szCs w:val="28"/>
        </w:rPr>
        <w:t>Красноармейская</w:t>
      </w:r>
      <w:r w:rsidR="00F73E48">
        <w:rPr>
          <w:szCs w:val="28"/>
        </w:rPr>
        <w:t xml:space="preserve">, </w:t>
      </w:r>
      <w:r w:rsidRPr="00555FD7">
        <w:rPr>
          <w:szCs w:val="28"/>
        </w:rPr>
        <w:t>Пролетарская</w:t>
      </w:r>
      <w:r w:rsidR="00F73E48">
        <w:rPr>
          <w:szCs w:val="28"/>
        </w:rPr>
        <w:t>,</w:t>
      </w:r>
      <w:r w:rsidRPr="00555FD7">
        <w:rPr>
          <w:szCs w:val="28"/>
        </w:rPr>
        <w:t xml:space="preserve"> Ростовская</w:t>
      </w:r>
      <w:r w:rsidR="00F73E48">
        <w:rPr>
          <w:szCs w:val="28"/>
        </w:rPr>
        <w:t xml:space="preserve">, </w:t>
      </w:r>
      <w:r w:rsidRPr="00555FD7">
        <w:rPr>
          <w:szCs w:val="28"/>
        </w:rPr>
        <w:t>Кубанска</w:t>
      </w:r>
      <w:r w:rsidR="00F73E48">
        <w:rPr>
          <w:szCs w:val="28"/>
        </w:rPr>
        <w:t xml:space="preserve">я, </w:t>
      </w:r>
      <w:r w:rsidRPr="00555FD7">
        <w:rPr>
          <w:szCs w:val="28"/>
        </w:rPr>
        <w:t>Депутатская</w:t>
      </w:r>
      <w:r w:rsidR="00F73E48">
        <w:rPr>
          <w:szCs w:val="28"/>
        </w:rPr>
        <w:t xml:space="preserve">, дорога жилого поселка МКК, </w:t>
      </w:r>
      <w:r w:rsidRPr="00555FD7">
        <w:rPr>
          <w:szCs w:val="28"/>
        </w:rPr>
        <w:t>50 лет Победы</w:t>
      </w:r>
      <w:r w:rsidR="00F73E48">
        <w:rPr>
          <w:szCs w:val="28"/>
        </w:rPr>
        <w:t xml:space="preserve">, </w:t>
      </w:r>
      <w:r w:rsidRPr="00555FD7">
        <w:rPr>
          <w:szCs w:val="28"/>
        </w:rPr>
        <w:t>Промышленная</w:t>
      </w:r>
      <w:r w:rsidR="00F73E48">
        <w:rPr>
          <w:szCs w:val="28"/>
        </w:rPr>
        <w:t xml:space="preserve"> и </w:t>
      </w:r>
      <w:r w:rsidRPr="00555FD7">
        <w:rPr>
          <w:szCs w:val="28"/>
        </w:rPr>
        <w:t xml:space="preserve">Октябрьская. </w:t>
      </w:r>
      <w:proofErr w:type="gramEnd"/>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На эти цели было выделено и освоено </w:t>
      </w:r>
      <w:r w:rsidRPr="00555FD7">
        <w:rPr>
          <w:szCs w:val="28"/>
        </w:rPr>
        <w:t xml:space="preserve">10,5  </w:t>
      </w:r>
      <w:r w:rsidRPr="00555FD7">
        <w:rPr>
          <w:rFonts w:eastAsiaTheme="minorEastAsia"/>
          <w:szCs w:val="28"/>
          <w:lang w:eastAsia="ru-RU"/>
        </w:rPr>
        <w:t xml:space="preserve">млн. руб.   </w:t>
      </w:r>
    </w:p>
    <w:p w:rsidR="00C124F8" w:rsidRPr="00555FD7" w:rsidRDefault="00C124F8" w:rsidP="00C124F8">
      <w:pPr>
        <w:ind w:right="-1" w:firstLine="709"/>
        <w:contextualSpacing/>
        <w:jc w:val="both"/>
        <w:rPr>
          <w:rFonts w:eastAsiaTheme="minorEastAsia"/>
          <w:szCs w:val="28"/>
          <w:lang w:eastAsia="ru-RU"/>
        </w:rPr>
      </w:pPr>
      <w:r w:rsidRPr="00555FD7">
        <w:rPr>
          <w:szCs w:val="28"/>
        </w:rPr>
        <w:t xml:space="preserve">Всего за 2018 год было </w:t>
      </w:r>
      <w:r w:rsidRPr="00555FD7">
        <w:rPr>
          <w:rFonts w:eastAsiaTheme="minorEastAsia"/>
          <w:szCs w:val="28"/>
          <w:lang w:eastAsia="ru-RU"/>
        </w:rPr>
        <w:t xml:space="preserve">капитально отремонтировано больше 16 км асфальтных дорог и 38 км гравийных. </w:t>
      </w:r>
    </w:p>
    <w:p w:rsidR="00C124F8" w:rsidRPr="00555FD7" w:rsidRDefault="00C124F8" w:rsidP="00C124F8">
      <w:pPr>
        <w:ind w:right="-1" w:firstLine="709"/>
        <w:contextualSpacing/>
        <w:jc w:val="both"/>
        <w:rPr>
          <w:szCs w:val="28"/>
        </w:rPr>
      </w:pPr>
      <w:r w:rsidRPr="00555FD7">
        <w:rPr>
          <w:rFonts w:eastAsiaTheme="minorEastAsia"/>
          <w:szCs w:val="28"/>
          <w:lang w:eastAsia="ru-RU"/>
        </w:rPr>
        <w:t xml:space="preserve">Просыпаны и </w:t>
      </w:r>
      <w:proofErr w:type="spellStart"/>
      <w:r w:rsidRPr="00555FD7">
        <w:rPr>
          <w:szCs w:val="28"/>
        </w:rPr>
        <w:t>прогрейдированы</w:t>
      </w:r>
      <w:proofErr w:type="spellEnd"/>
      <w:r w:rsidRPr="00555FD7">
        <w:rPr>
          <w:szCs w:val="28"/>
        </w:rPr>
        <w:t xml:space="preserve"> улицы: </w:t>
      </w:r>
      <w:proofErr w:type="gramStart"/>
      <w:r w:rsidRPr="00555FD7">
        <w:rPr>
          <w:szCs w:val="28"/>
        </w:rPr>
        <w:t xml:space="preserve">Литвинова, Гоголя, Молодежная, </w:t>
      </w:r>
      <w:proofErr w:type="spellStart"/>
      <w:r w:rsidRPr="00555FD7">
        <w:rPr>
          <w:szCs w:val="28"/>
        </w:rPr>
        <w:t>Зикрана</w:t>
      </w:r>
      <w:proofErr w:type="spellEnd"/>
      <w:r w:rsidRPr="00555FD7">
        <w:rPr>
          <w:szCs w:val="28"/>
        </w:rPr>
        <w:t xml:space="preserve">, пер. Колхозный, Шевченко, пер. Лиманный, Димитрова, Ковалева, Пионерская, Захарченко, подъездная дорога к </w:t>
      </w:r>
      <w:proofErr w:type="spellStart"/>
      <w:r w:rsidRPr="00555FD7">
        <w:rPr>
          <w:szCs w:val="28"/>
        </w:rPr>
        <w:t>мкр</w:t>
      </w:r>
      <w:proofErr w:type="spellEnd"/>
      <w:r w:rsidRPr="00555FD7">
        <w:rPr>
          <w:szCs w:val="28"/>
        </w:rPr>
        <w:t>.</w:t>
      </w:r>
      <w:proofErr w:type="gramEnd"/>
      <w:r w:rsidRPr="00555FD7">
        <w:rPr>
          <w:szCs w:val="28"/>
        </w:rPr>
        <w:t xml:space="preserve"> </w:t>
      </w:r>
      <w:proofErr w:type="gramStart"/>
      <w:r w:rsidRPr="00555FD7">
        <w:rPr>
          <w:szCs w:val="28"/>
        </w:rPr>
        <w:t>Северному</w:t>
      </w:r>
      <w:proofErr w:type="gramEnd"/>
      <w:r w:rsidRPr="00555FD7">
        <w:rPr>
          <w:szCs w:val="28"/>
        </w:rPr>
        <w:t xml:space="preserve">, х. Кавказский, </w:t>
      </w:r>
      <w:r w:rsidR="007F3A7B">
        <w:rPr>
          <w:szCs w:val="28"/>
        </w:rPr>
        <w:t xml:space="preserve"> </w:t>
      </w:r>
      <w:r w:rsidRPr="00555FD7">
        <w:rPr>
          <w:szCs w:val="28"/>
        </w:rPr>
        <w:t xml:space="preserve">х. Чкалова, ул. Приречная х. Красная Нива, дороги х. </w:t>
      </w:r>
      <w:proofErr w:type="spellStart"/>
      <w:r w:rsidRPr="00555FD7">
        <w:rPr>
          <w:szCs w:val="28"/>
        </w:rPr>
        <w:t>Имерницын</w:t>
      </w:r>
      <w:proofErr w:type="spellEnd"/>
      <w:r w:rsidRPr="00555FD7">
        <w:rPr>
          <w:szCs w:val="28"/>
        </w:rPr>
        <w:t xml:space="preserve"> и многие другие. </w:t>
      </w:r>
    </w:p>
    <w:p w:rsidR="00C124F8" w:rsidRPr="00555FD7" w:rsidRDefault="00C124F8" w:rsidP="00C124F8">
      <w:pPr>
        <w:ind w:right="-1" w:firstLine="709"/>
        <w:contextualSpacing/>
        <w:jc w:val="both"/>
        <w:rPr>
          <w:rFonts w:eastAsiaTheme="minorEastAsia"/>
          <w:szCs w:val="28"/>
          <w:lang w:eastAsia="ru-RU"/>
        </w:rPr>
      </w:pPr>
      <w:r w:rsidRPr="00555FD7">
        <w:rPr>
          <w:rFonts w:eastAsiaTheme="minorEastAsia"/>
          <w:szCs w:val="28"/>
          <w:lang w:eastAsia="ru-RU"/>
        </w:rPr>
        <w:t>У</w:t>
      </w:r>
      <w:r w:rsidRPr="00555FD7">
        <w:rPr>
          <w:szCs w:val="28"/>
        </w:rPr>
        <w:t>лица Кирпичная на х. Кубань</w:t>
      </w:r>
      <w:r w:rsidRPr="00555FD7">
        <w:rPr>
          <w:rFonts w:eastAsiaTheme="minorEastAsia"/>
          <w:szCs w:val="28"/>
          <w:lang w:eastAsia="ru-RU"/>
        </w:rPr>
        <w:t xml:space="preserve"> из грунтовой дороги стала теперь гравийной. Грунтовый переулок Дружбы, утопающий в грязи стал </w:t>
      </w:r>
      <w:r w:rsidR="007F3A7B">
        <w:rPr>
          <w:rFonts w:eastAsiaTheme="minorEastAsia"/>
          <w:szCs w:val="28"/>
          <w:lang w:eastAsia="ru-RU"/>
        </w:rPr>
        <w:t xml:space="preserve">так же </w:t>
      </w:r>
      <w:r w:rsidRPr="00555FD7">
        <w:rPr>
          <w:rFonts w:eastAsiaTheme="minorEastAsia"/>
          <w:szCs w:val="28"/>
          <w:lang w:eastAsia="ru-RU"/>
        </w:rPr>
        <w:t xml:space="preserve">гравийным, дорога по ул. Колхозной в х. Рогачи </w:t>
      </w:r>
      <w:r w:rsidR="007F3A7B">
        <w:rPr>
          <w:rFonts w:eastAsiaTheme="minorEastAsia"/>
          <w:szCs w:val="28"/>
          <w:lang w:eastAsia="ru-RU"/>
        </w:rPr>
        <w:t>тоже</w:t>
      </w:r>
      <w:r w:rsidRPr="00555FD7">
        <w:rPr>
          <w:rFonts w:eastAsiaTheme="minorEastAsia"/>
          <w:szCs w:val="28"/>
          <w:lang w:eastAsia="ru-RU"/>
        </w:rPr>
        <w:t xml:space="preserve"> приобрела твердое гравийное покрытие. </w:t>
      </w:r>
    </w:p>
    <w:p w:rsidR="00C124F8" w:rsidRPr="00555FD7" w:rsidRDefault="00C124F8" w:rsidP="00C124F8">
      <w:pPr>
        <w:ind w:right="-1" w:firstLine="709"/>
        <w:contextualSpacing/>
        <w:jc w:val="both"/>
        <w:rPr>
          <w:rFonts w:eastAsiaTheme="minorEastAsia"/>
          <w:szCs w:val="28"/>
          <w:lang w:eastAsia="ru-RU"/>
        </w:rPr>
      </w:pPr>
      <w:r w:rsidRPr="00555FD7">
        <w:rPr>
          <w:rFonts w:eastAsiaTheme="minorEastAsia"/>
          <w:szCs w:val="28"/>
          <w:lang w:eastAsia="ru-RU"/>
        </w:rPr>
        <w:t xml:space="preserve">Постоянно проводится ямочный ремонт асфальтных дорог. В 2018 году он </w:t>
      </w:r>
      <w:proofErr w:type="gramStart"/>
      <w:r w:rsidRPr="00555FD7">
        <w:rPr>
          <w:rFonts w:eastAsiaTheme="minorEastAsia"/>
          <w:szCs w:val="28"/>
          <w:lang w:eastAsia="ru-RU"/>
        </w:rPr>
        <w:t>проходил в 3 этапа и на эти цели было</w:t>
      </w:r>
      <w:proofErr w:type="gramEnd"/>
      <w:r w:rsidRPr="00555FD7">
        <w:rPr>
          <w:rFonts w:eastAsiaTheme="minorEastAsia"/>
          <w:szCs w:val="28"/>
          <w:lang w:eastAsia="ru-RU"/>
        </w:rPr>
        <w:t xml:space="preserve"> израсходовано более 900 тыс. руб. </w:t>
      </w:r>
    </w:p>
    <w:p w:rsidR="00C124F8" w:rsidRPr="007F3A7B" w:rsidRDefault="00C124F8" w:rsidP="00C124F8">
      <w:pPr>
        <w:ind w:right="-1" w:firstLine="709"/>
        <w:jc w:val="both"/>
        <w:rPr>
          <w:b/>
          <w:szCs w:val="28"/>
        </w:rPr>
      </w:pPr>
      <w:bookmarkStart w:id="0" w:name="_GoBack"/>
      <w:bookmarkEnd w:id="0"/>
      <w:r w:rsidRPr="007F3A7B">
        <w:rPr>
          <w:b/>
          <w:szCs w:val="28"/>
        </w:rPr>
        <w:lastRenderedPageBreak/>
        <w:t>Проанализировав обращения, можно сделать вывод, что много еще нерешенных вопросов по ремонту дорог.</w:t>
      </w:r>
    </w:p>
    <w:p w:rsidR="00C124F8" w:rsidRPr="007F3A7B" w:rsidRDefault="007F3A7B" w:rsidP="00C124F8">
      <w:pPr>
        <w:ind w:right="-1" w:firstLine="709"/>
        <w:jc w:val="both"/>
        <w:rPr>
          <w:b/>
          <w:szCs w:val="28"/>
        </w:rPr>
      </w:pPr>
      <w:r w:rsidRPr="007F3A7B">
        <w:rPr>
          <w:b/>
          <w:szCs w:val="28"/>
        </w:rPr>
        <w:t xml:space="preserve">Но и мы не </w:t>
      </w:r>
      <w:proofErr w:type="gramStart"/>
      <w:r w:rsidRPr="007F3A7B">
        <w:rPr>
          <w:b/>
          <w:szCs w:val="28"/>
        </w:rPr>
        <w:t>сидим</w:t>
      </w:r>
      <w:proofErr w:type="gramEnd"/>
      <w:r w:rsidRPr="007F3A7B">
        <w:rPr>
          <w:b/>
          <w:szCs w:val="28"/>
        </w:rPr>
        <w:t xml:space="preserve"> сложа руки: </w:t>
      </w:r>
      <w:r w:rsidR="00C124F8" w:rsidRPr="007F3A7B">
        <w:rPr>
          <w:b/>
          <w:szCs w:val="28"/>
        </w:rPr>
        <w:t xml:space="preserve"> </w:t>
      </w:r>
      <w:r w:rsidRPr="007F3A7B">
        <w:rPr>
          <w:b/>
          <w:szCs w:val="28"/>
        </w:rPr>
        <w:t xml:space="preserve">на сегодняшний день уже готовы сметы на </w:t>
      </w:r>
      <w:r w:rsidR="00C124F8" w:rsidRPr="007F3A7B">
        <w:rPr>
          <w:b/>
          <w:szCs w:val="28"/>
        </w:rPr>
        <w:t>ремонт дорог по улице Горького</w:t>
      </w:r>
      <w:r w:rsidRPr="007F3A7B">
        <w:rPr>
          <w:b/>
          <w:szCs w:val="28"/>
        </w:rPr>
        <w:t xml:space="preserve"> и Кирова станицы Брюховецкой</w:t>
      </w:r>
      <w:r w:rsidR="00C124F8" w:rsidRPr="007F3A7B">
        <w:rPr>
          <w:b/>
          <w:szCs w:val="28"/>
        </w:rPr>
        <w:t xml:space="preserve">, по улице Мира поселка МКК, по улице Центральная хутора Кубань, по улице Садовая хутора Поды. </w:t>
      </w:r>
    </w:p>
    <w:p w:rsidR="00C124F8" w:rsidRPr="007F3A7B" w:rsidRDefault="00C124F8" w:rsidP="00C124F8">
      <w:pPr>
        <w:ind w:right="-1" w:firstLine="709"/>
        <w:jc w:val="both"/>
        <w:rPr>
          <w:b/>
          <w:szCs w:val="28"/>
        </w:rPr>
      </w:pPr>
      <w:r w:rsidRPr="007F3A7B">
        <w:rPr>
          <w:b/>
          <w:szCs w:val="28"/>
        </w:rPr>
        <w:t xml:space="preserve">Будем подавать документы на вступление в краевую программу. </w:t>
      </w:r>
    </w:p>
    <w:p w:rsidR="00C124F8" w:rsidRPr="00555FD7" w:rsidRDefault="00C124F8" w:rsidP="00C124F8">
      <w:pPr>
        <w:ind w:right="-1" w:firstLine="709"/>
        <w:jc w:val="both"/>
        <w:rPr>
          <w:szCs w:val="28"/>
        </w:rPr>
      </w:pPr>
    </w:p>
    <w:p w:rsidR="00C124F8" w:rsidRPr="00555FD7" w:rsidRDefault="007F3A7B" w:rsidP="00C124F8">
      <w:pPr>
        <w:ind w:right="-1" w:firstLine="709"/>
        <w:contextualSpacing/>
        <w:jc w:val="both"/>
        <w:rPr>
          <w:rFonts w:eastAsiaTheme="minorEastAsia"/>
          <w:szCs w:val="28"/>
          <w:lang w:eastAsia="ru-RU"/>
        </w:rPr>
      </w:pPr>
      <w:r>
        <w:rPr>
          <w:rFonts w:eastAsiaTheme="minorEastAsia"/>
          <w:szCs w:val="28"/>
          <w:lang w:eastAsia="ru-RU"/>
        </w:rPr>
        <w:t>В</w:t>
      </w:r>
      <w:r w:rsidR="00C124F8" w:rsidRPr="00555FD7">
        <w:rPr>
          <w:rFonts w:eastAsiaTheme="minorEastAsia"/>
          <w:szCs w:val="28"/>
          <w:lang w:eastAsia="ru-RU"/>
        </w:rPr>
        <w:t xml:space="preserve"> 2018 году проектно-сметная документация по реконструкции улицы Красной станицы Брюховецкая получила положительное заключение экспертизы, на данный момент экспертизу проходит сметная документация данного проекта, по результатам получения положительного заключения будем подавать заявку на вступление в соответствующую краевую программу. </w:t>
      </w:r>
    </w:p>
    <w:p w:rsidR="007F3A7B" w:rsidRPr="009F396F" w:rsidRDefault="00C124F8" w:rsidP="00C124F8">
      <w:pPr>
        <w:ind w:right="-1" w:firstLine="709"/>
        <w:contextualSpacing/>
        <w:jc w:val="both"/>
        <w:rPr>
          <w:rFonts w:eastAsiaTheme="minorEastAsia"/>
          <w:b/>
          <w:szCs w:val="28"/>
          <w:lang w:eastAsia="ru-RU"/>
        </w:rPr>
      </w:pPr>
      <w:r w:rsidRPr="009F396F">
        <w:rPr>
          <w:rFonts w:eastAsiaTheme="minorEastAsia"/>
          <w:b/>
          <w:szCs w:val="28"/>
          <w:lang w:eastAsia="ru-RU"/>
        </w:rPr>
        <w:t>В этот прое</w:t>
      </w:r>
      <w:proofErr w:type="gramStart"/>
      <w:r w:rsidRPr="009F396F">
        <w:rPr>
          <w:rFonts w:eastAsiaTheme="minorEastAsia"/>
          <w:b/>
          <w:szCs w:val="28"/>
          <w:lang w:eastAsia="ru-RU"/>
        </w:rPr>
        <w:t>кт вкл</w:t>
      </w:r>
      <w:proofErr w:type="gramEnd"/>
      <w:r w:rsidRPr="009F396F">
        <w:rPr>
          <w:rFonts w:eastAsiaTheme="minorEastAsia"/>
          <w:b/>
          <w:szCs w:val="28"/>
          <w:lang w:eastAsia="ru-RU"/>
        </w:rPr>
        <w:t xml:space="preserve">ючено: ремонт и </w:t>
      </w:r>
      <w:r w:rsidR="007F3A7B" w:rsidRPr="009F396F">
        <w:rPr>
          <w:rFonts w:eastAsiaTheme="minorEastAsia"/>
          <w:b/>
          <w:szCs w:val="28"/>
          <w:lang w:eastAsia="ru-RU"/>
        </w:rPr>
        <w:t>расши</w:t>
      </w:r>
      <w:r w:rsidRPr="009F396F">
        <w:rPr>
          <w:rFonts w:eastAsiaTheme="minorEastAsia"/>
          <w:b/>
          <w:szCs w:val="28"/>
          <w:lang w:eastAsia="ru-RU"/>
        </w:rPr>
        <w:t xml:space="preserve">рение дороги, установка дорожных знаков, новое уличное освещение, новые автобусные остановки и благоустройство. </w:t>
      </w:r>
    </w:p>
    <w:p w:rsidR="00C124F8" w:rsidRPr="009F396F" w:rsidRDefault="007F3A7B" w:rsidP="00C124F8">
      <w:pPr>
        <w:ind w:right="-1" w:firstLine="709"/>
        <w:contextualSpacing/>
        <w:jc w:val="both"/>
        <w:rPr>
          <w:rFonts w:eastAsiaTheme="minorEastAsia"/>
          <w:b/>
          <w:szCs w:val="28"/>
          <w:lang w:eastAsia="ru-RU"/>
        </w:rPr>
      </w:pPr>
      <w:r w:rsidRPr="009F396F">
        <w:rPr>
          <w:rFonts w:eastAsiaTheme="minorEastAsia"/>
          <w:b/>
          <w:szCs w:val="28"/>
          <w:lang w:eastAsia="ru-RU"/>
        </w:rPr>
        <w:t>Надеюсь</w:t>
      </w:r>
      <w:r w:rsidR="00C124F8" w:rsidRPr="009F396F">
        <w:rPr>
          <w:rFonts w:eastAsiaTheme="minorEastAsia"/>
          <w:b/>
          <w:szCs w:val="28"/>
          <w:lang w:eastAsia="ru-RU"/>
        </w:rPr>
        <w:t>,  что в скором времени въезд со стороны хутора Чкалова у нас преобразиться.</w:t>
      </w:r>
    </w:p>
    <w:p w:rsidR="00C124F8" w:rsidRPr="00555FD7" w:rsidRDefault="00C124F8" w:rsidP="00C124F8">
      <w:pPr>
        <w:ind w:right="-1" w:firstLine="709"/>
        <w:contextualSpacing/>
        <w:jc w:val="both"/>
        <w:rPr>
          <w:szCs w:val="28"/>
        </w:rPr>
      </w:pPr>
    </w:p>
    <w:p w:rsidR="00C124F8" w:rsidRPr="00555FD7" w:rsidRDefault="00C124F8" w:rsidP="00C124F8">
      <w:pPr>
        <w:ind w:right="-1" w:firstLine="709"/>
        <w:contextualSpacing/>
        <w:jc w:val="both"/>
        <w:rPr>
          <w:rFonts w:eastAsiaTheme="minorEastAsia"/>
          <w:szCs w:val="28"/>
          <w:lang w:eastAsia="ru-RU"/>
        </w:rPr>
      </w:pPr>
      <w:r w:rsidRPr="009F396F">
        <w:rPr>
          <w:szCs w:val="28"/>
          <w:u w:val="single"/>
        </w:rPr>
        <w:t>За счет сре</w:t>
      </w:r>
      <w:proofErr w:type="gramStart"/>
      <w:r w:rsidRPr="009F396F">
        <w:rPr>
          <w:szCs w:val="28"/>
          <w:u w:val="single"/>
        </w:rPr>
        <w:t>дств кр</w:t>
      </w:r>
      <w:proofErr w:type="gramEnd"/>
      <w:r w:rsidRPr="009F396F">
        <w:rPr>
          <w:szCs w:val="28"/>
          <w:u w:val="single"/>
        </w:rPr>
        <w:t>аевого бюджета</w:t>
      </w:r>
      <w:r w:rsidR="009F396F">
        <w:rPr>
          <w:szCs w:val="28"/>
        </w:rPr>
        <w:t xml:space="preserve"> в 2018 году</w:t>
      </w:r>
      <w:r w:rsidRPr="00555FD7">
        <w:rPr>
          <w:szCs w:val="28"/>
        </w:rPr>
        <w:t xml:space="preserve"> осуществлен капитальный ремонт дороги краевого значения хутор Красная Поляна – хутор Победа с обустройством тротуаров и новым уличным освещением. Сумма проекта -                 250 млн. рублей.</w:t>
      </w:r>
    </w:p>
    <w:p w:rsidR="009F396F" w:rsidRDefault="009F396F" w:rsidP="003F5C53">
      <w:pPr>
        <w:ind w:right="-1" w:firstLine="709"/>
        <w:contextualSpacing/>
        <w:jc w:val="both"/>
        <w:rPr>
          <w:rFonts w:eastAsiaTheme="minorEastAsia"/>
          <w:szCs w:val="28"/>
          <w:lang w:eastAsia="ru-RU"/>
        </w:rPr>
      </w:pPr>
    </w:p>
    <w:p w:rsidR="00FC38AC" w:rsidRPr="00555FD7" w:rsidRDefault="00FC38AC" w:rsidP="003F5C53">
      <w:pPr>
        <w:ind w:right="-1" w:firstLine="709"/>
        <w:contextualSpacing/>
        <w:jc w:val="both"/>
        <w:rPr>
          <w:szCs w:val="28"/>
        </w:rPr>
      </w:pPr>
      <w:r w:rsidRPr="009F396F">
        <w:rPr>
          <w:rFonts w:eastAsiaTheme="minorEastAsia"/>
          <w:szCs w:val="28"/>
          <w:u w:val="single"/>
          <w:lang w:eastAsia="ru-RU"/>
        </w:rPr>
        <w:t>За счет собственных средств</w:t>
      </w:r>
      <w:r w:rsidRPr="00555FD7">
        <w:rPr>
          <w:rFonts w:eastAsiaTheme="minorEastAsia"/>
          <w:szCs w:val="28"/>
          <w:lang w:eastAsia="ru-RU"/>
        </w:rPr>
        <w:t xml:space="preserve"> были капитально отремонтированы дороги с гравийным покрытием по</w:t>
      </w:r>
      <w:r w:rsidR="00DE30ED">
        <w:rPr>
          <w:rFonts w:eastAsiaTheme="minorEastAsia"/>
          <w:szCs w:val="28"/>
          <w:lang w:eastAsia="ru-RU"/>
        </w:rPr>
        <w:t xml:space="preserve"> </w:t>
      </w:r>
      <w:r w:rsidRPr="00555FD7">
        <w:rPr>
          <w:rFonts w:eastAsiaTheme="minorEastAsia"/>
          <w:szCs w:val="28"/>
          <w:lang w:eastAsia="ru-RU"/>
        </w:rPr>
        <w:t>улиц</w:t>
      </w:r>
      <w:r w:rsidR="00DE30ED">
        <w:rPr>
          <w:rFonts w:eastAsiaTheme="minorEastAsia"/>
          <w:szCs w:val="28"/>
          <w:lang w:eastAsia="ru-RU"/>
        </w:rPr>
        <w:t>ам:</w:t>
      </w:r>
      <w:r w:rsidRPr="00555FD7">
        <w:rPr>
          <w:rFonts w:eastAsiaTheme="minorEastAsia"/>
          <w:szCs w:val="28"/>
          <w:lang w:eastAsia="ru-RU"/>
        </w:rPr>
        <w:t xml:space="preserve"> Литвинова</w:t>
      </w:r>
      <w:r w:rsidR="00DE30ED">
        <w:rPr>
          <w:rFonts w:eastAsiaTheme="minorEastAsia"/>
          <w:szCs w:val="28"/>
          <w:lang w:eastAsia="ru-RU"/>
        </w:rPr>
        <w:t xml:space="preserve">, </w:t>
      </w:r>
      <w:r w:rsidRPr="00555FD7">
        <w:rPr>
          <w:rFonts w:eastAsiaTheme="minorEastAsia"/>
          <w:szCs w:val="28"/>
          <w:lang w:eastAsia="ru-RU"/>
        </w:rPr>
        <w:t>Захарченко</w:t>
      </w:r>
      <w:r w:rsidR="00DE30ED">
        <w:rPr>
          <w:rFonts w:eastAsiaTheme="minorEastAsia"/>
          <w:szCs w:val="28"/>
          <w:lang w:eastAsia="ru-RU"/>
        </w:rPr>
        <w:t xml:space="preserve">, </w:t>
      </w:r>
      <w:r w:rsidRPr="00555FD7">
        <w:rPr>
          <w:rFonts w:eastAsiaTheme="minorEastAsia"/>
          <w:szCs w:val="28"/>
          <w:lang w:eastAsia="ru-RU"/>
        </w:rPr>
        <w:t xml:space="preserve"> </w:t>
      </w:r>
      <w:r w:rsidRPr="00555FD7">
        <w:rPr>
          <w:szCs w:val="28"/>
        </w:rPr>
        <w:t>50 лет Победы.</w:t>
      </w:r>
    </w:p>
    <w:p w:rsidR="00FC38AC" w:rsidRPr="00555FD7" w:rsidRDefault="00FC38AC" w:rsidP="003F5C53">
      <w:pPr>
        <w:ind w:right="-1" w:firstLine="709"/>
        <w:contextualSpacing/>
        <w:jc w:val="both"/>
        <w:rPr>
          <w:szCs w:val="28"/>
        </w:rPr>
      </w:pPr>
      <w:r w:rsidRPr="00555FD7">
        <w:rPr>
          <w:szCs w:val="28"/>
        </w:rPr>
        <w:t xml:space="preserve">На эти цели было потрачено более 2 млн. рублей. </w:t>
      </w:r>
    </w:p>
    <w:p w:rsidR="009F396F" w:rsidRDefault="009F396F" w:rsidP="00FF6EE2">
      <w:pPr>
        <w:ind w:right="-1" w:firstLine="709"/>
        <w:contextualSpacing/>
        <w:jc w:val="both"/>
        <w:rPr>
          <w:szCs w:val="28"/>
        </w:rPr>
      </w:pPr>
    </w:p>
    <w:p w:rsidR="00FF6EE2" w:rsidRPr="00555FD7" w:rsidRDefault="00FF6EE2" w:rsidP="00FF6EE2">
      <w:pPr>
        <w:ind w:right="-1" w:firstLine="709"/>
        <w:contextualSpacing/>
        <w:jc w:val="both"/>
        <w:rPr>
          <w:szCs w:val="28"/>
        </w:rPr>
      </w:pPr>
      <w:r w:rsidRPr="009F396F">
        <w:rPr>
          <w:szCs w:val="28"/>
          <w:u w:val="single"/>
        </w:rPr>
        <w:t>За счет сре</w:t>
      </w:r>
      <w:proofErr w:type="gramStart"/>
      <w:r w:rsidRPr="009F396F">
        <w:rPr>
          <w:szCs w:val="28"/>
          <w:u w:val="single"/>
        </w:rPr>
        <w:t>дств сп</w:t>
      </w:r>
      <w:proofErr w:type="gramEnd"/>
      <w:r w:rsidRPr="009F396F">
        <w:rPr>
          <w:szCs w:val="28"/>
          <w:u w:val="single"/>
        </w:rPr>
        <w:t>онсора</w:t>
      </w:r>
      <w:r w:rsidRPr="00555FD7">
        <w:rPr>
          <w:szCs w:val="28"/>
        </w:rPr>
        <w:t xml:space="preserve">, заасфальтирована улица Гагарина - от нового детского сада «Ромашка» до замечательного зеленого сквера и современной детской площадки с резиновым покрытием и уличными тренажерами, расположенных на прилегающей к храму территории. </w:t>
      </w:r>
    </w:p>
    <w:p w:rsidR="00FF6EE2" w:rsidRPr="00555FD7" w:rsidRDefault="00FF6EE2" w:rsidP="00FF6EE2">
      <w:pPr>
        <w:ind w:right="-1" w:firstLine="709"/>
        <w:contextualSpacing/>
        <w:jc w:val="both"/>
        <w:rPr>
          <w:szCs w:val="28"/>
        </w:rPr>
      </w:pPr>
      <w:r w:rsidRPr="00555FD7">
        <w:rPr>
          <w:szCs w:val="28"/>
        </w:rPr>
        <w:t xml:space="preserve">Разрешите от себя лично и от жителей поселения выразить слова благодарности спонсору и меценату -  Прокопенко Евгению Ивановичу за его огромный вклад в благоустройство нашей станицы и неоценимый вклад в развитие духовной жизни. </w:t>
      </w:r>
    </w:p>
    <w:p w:rsidR="00FF6EE2" w:rsidRPr="00555FD7" w:rsidRDefault="00FF6EE2" w:rsidP="00FF6EE2">
      <w:pPr>
        <w:ind w:right="-1" w:firstLine="709"/>
        <w:contextualSpacing/>
        <w:jc w:val="both"/>
        <w:rPr>
          <w:i/>
          <w:szCs w:val="28"/>
        </w:rPr>
      </w:pPr>
      <w:r w:rsidRPr="00555FD7">
        <w:rPr>
          <w:i/>
          <w:szCs w:val="28"/>
        </w:rPr>
        <w:t>АПЛОДИСМЕНТЫ</w:t>
      </w:r>
    </w:p>
    <w:p w:rsidR="00FF6EE2" w:rsidRPr="00555FD7" w:rsidRDefault="00FF6EE2" w:rsidP="00FF6EE2">
      <w:pPr>
        <w:ind w:right="-1" w:firstLine="709"/>
        <w:contextualSpacing/>
        <w:jc w:val="both"/>
        <w:rPr>
          <w:szCs w:val="28"/>
        </w:rPr>
      </w:pP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В рамках реализации приоритетного государственного проекта «Формирование городской среды» изготовлено 5 </w:t>
      </w:r>
      <w:proofErr w:type="gramStart"/>
      <w:r w:rsidRPr="00555FD7">
        <w:rPr>
          <w:rFonts w:eastAsiaTheme="minorEastAsia"/>
          <w:szCs w:val="28"/>
          <w:lang w:eastAsia="ru-RU"/>
        </w:rPr>
        <w:t>дизайн-проектов</w:t>
      </w:r>
      <w:proofErr w:type="gramEnd"/>
      <w:r w:rsidRPr="00555FD7">
        <w:rPr>
          <w:rFonts w:eastAsiaTheme="minorEastAsia"/>
          <w:szCs w:val="28"/>
          <w:lang w:eastAsia="ru-RU"/>
        </w:rPr>
        <w:t xml:space="preserve"> благоустройства дворовых территорий станицы Брюховецкой: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район детской поликлиники ул</w:t>
      </w:r>
      <w:r w:rsidR="00FF6EE2" w:rsidRPr="00555FD7">
        <w:rPr>
          <w:rFonts w:eastAsiaTheme="minorEastAsia"/>
          <w:szCs w:val="28"/>
          <w:lang w:eastAsia="ru-RU"/>
        </w:rPr>
        <w:t>ица</w:t>
      </w:r>
      <w:r w:rsidRPr="00555FD7">
        <w:rPr>
          <w:rFonts w:eastAsiaTheme="minorEastAsia"/>
          <w:szCs w:val="28"/>
          <w:lang w:eastAsia="ru-RU"/>
        </w:rPr>
        <w:t xml:space="preserve"> Ленина 37,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район многоквартирных домов за пиццерией «</w:t>
      </w:r>
      <w:proofErr w:type="spellStart"/>
      <w:r w:rsidRPr="00555FD7">
        <w:rPr>
          <w:rFonts w:eastAsiaTheme="minorEastAsia"/>
          <w:szCs w:val="28"/>
          <w:lang w:eastAsia="ru-RU"/>
        </w:rPr>
        <w:t>Амела</w:t>
      </w:r>
      <w:proofErr w:type="spellEnd"/>
      <w:r w:rsidRPr="00555FD7">
        <w:rPr>
          <w:rFonts w:eastAsiaTheme="minorEastAsia"/>
          <w:szCs w:val="28"/>
          <w:lang w:eastAsia="ru-RU"/>
        </w:rPr>
        <w:t>» по ул</w:t>
      </w:r>
      <w:r w:rsidR="00FF6EE2" w:rsidRPr="00555FD7">
        <w:rPr>
          <w:rFonts w:eastAsiaTheme="minorEastAsia"/>
          <w:szCs w:val="28"/>
          <w:lang w:eastAsia="ru-RU"/>
        </w:rPr>
        <w:t>ице</w:t>
      </w:r>
      <w:r w:rsidRPr="00555FD7">
        <w:rPr>
          <w:rFonts w:eastAsiaTheme="minorEastAsia"/>
          <w:szCs w:val="28"/>
          <w:lang w:eastAsia="ru-RU"/>
        </w:rPr>
        <w:t xml:space="preserve"> Кирова,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п</w:t>
      </w:r>
      <w:r w:rsidR="00FF6EE2" w:rsidRPr="00555FD7">
        <w:rPr>
          <w:rFonts w:eastAsiaTheme="minorEastAsia"/>
          <w:szCs w:val="28"/>
          <w:lang w:eastAsia="ru-RU"/>
        </w:rPr>
        <w:t>оселок</w:t>
      </w:r>
      <w:r w:rsidRPr="00555FD7">
        <w:rPr>
          <w:rFonts w:eastAsiaTheme="minorEastAsia"/>
          <w:szCs w:val="28"/>
          <w:lang w:eastAsia="ru-RU"/>
        </w:rPr>
        <w:t xml:space="preserve"> МКК, район дома № 1,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дворовая территория многоквартирных домов по ул</w:t>
      </w:r>
      <w:r w:rsidR="00FF6EE2" w:rsidRPr="00555FD7">
        <w:rPr>
          <w:rFonts w:eastAsiaTheme="minorEastAsia"/>
          <w:szCs w:val="28"/>
          <w:lang w:eastAsia="ru-RU"/>
        </w:rPr>
        <w:t>ице</w:t>
      </w:r>
      <w:r w:rsidRPr="00555FD7">
        <w:rPr>
          <w:rFonts w:eastAsiaTheme="minorEastAsia"/>
          <w:szCs w:val="28"/>
          <w:lang w:eastAsia="ru-RU"/>
        </w:rPr>
        <w:t xml:space="preserve"> Промышленной (дома сирот),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lastRenderedPageBreak/>
        <w:t>дворовая территория многоквартирных домов по ул</w:t>
      </w:r>
      <w:r w:rsidR="00FF6EE2" w:rsidRPr="00555FD7">
        <w:rPr>
          <w:rFonts w:eastAsiaTheme="minorEastAsia"/>
          <w:szCs w:val="28"/>
          <w:lang w:eastAsia="ru-RU"/>
        </w:rPr>
        <w:t>ице</w:t>
      </w:r>
      <w:r w:rsidRPr="00555FD7">
        <w:rPr>
          <w:rFonts w:eastAsiaTheme="minorEastAsia"/>
          <w:szCs w:val="28"/>
          <w:lang w:eastAsia="ru-RU"/>
        </w:rPr>
        <w:t xml:space="preserve"> Ростовская</w:t>
      </w:r>
      <w:r w:rsidR="00FF6EE2" w:rsidRPr="00555FD7">
        <w:rPr>
          <w:rFonts w:eastAsiaTheme="minorEastAsia"/>
          <w:szCs w:val="28"/>
          <w:lang w:eastAsia="ru-RU"/>
        </w:rPr>
        <w:t xml:space="preserve"> и</w:t>
      </w:r>
      <w:r w:rsidRPr="00555FD7">
        <w:rPr>
          <w:rFonts w:eastAsiaTheme="minorEastAsia"/>
          <w:szCs w:val="28"/>
          <w:lang w:eastAsia="ru-RU"/>
        </w:rPr>
        <w:t xml:space="preserve"> Энгельса.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Данные проекты уже прошли согласование в крае, сейчас готовится заключительный пакет документов для прохождения гос. экспертизы. </w:t>
      </w:r>
    </w:p>
    <w:p w:rsidR="009F396F" w:rsidRDefault="009F396F" w:rsidP="003F5C53">
      <w:pPr>
        <w:ind w:right="-1" w:firstLine="709"/>
        <w:contextualSpacing/>
        <w:jc w:val="both"/>
        <w:rPr>
          <w:rFonts w:eastAsiaTheme="minorEastAsia"/>
          <w:szCs w:val="28"/>
          <w:lang w:eastAsia="ru-RU"/>
        </w:rPr>
      </w:pPr>
    </w:p>
    <w:p w:rsidR="00FC38AC" w:rsidRPr="009F396F" w:rsidRDefault="00FC38AC" w:rsidP="003F5C53">
      <w:pPr>
        <w:ind w:right="-1" w:firstLine="709"/>
        <w:contextualSpacing/>
        <w:jc w:val="both"/>
        <w:rPr>
          <w:rFonts w:eastAsiaTheme="minorEastAsia"/>
          <w:b/>
          <w:szCs w:val="28"/>
          <w:lang w:eastAsia="ru-RU"/>
        </w:rPr>
      </w:pPr>
      <w:r w:rsidRPr="009F396F">
        <w:rPr>
          <w:rFonts w:eastAsiaTheme="minorEastAsia"/>
          <w:b/>
          <w:szCs w:val="28"/>
          <w:lang w:eastAsia="ru-RU"/>
        </w:rPr>
        <w:t>Хочу заметить, что в 2019 году по данной программе будут благоустроены 2 дворовые территории: п</w:t>
      </w:r>
      <w:r w:rsidR="00FF6EE2" w:rsidRPr="009F396F">
        <w:rPr>
          <w:rFonts w:eastAsiaTheme="minorEastAsia"/>
          <w:b/>
          <w:szCs w:val="28"/>
          <w:lang w:eastAsia="ru-RU"/>
        </w:rPr>
        <w:t>оселок</w:t>
      </w:r>
      <w:r w:rsidRPr="009F396F">
        <w:rPr>
          <w:rFonts w:eastAsiaTheme="minorEastAsia"/>
          <w:b/>
          <w:szCs w:val="28"/>
          <w:lang w:eastAsia="ru-RU"/>
        </w:rPr>
        <w:t xml:space="preserve"> МКК № 12 и ул</w:t>
      </w:r>
      <w:r w:rsidR="00FF6EE2" w:rsidRPr="009F396F">
        <w:rPr>
          <w:rFonts w:eastAsiaTheme="minorEastAsia"/>
          <w:b/>
          <w:szCs w:val="28"/>
          <w:lang w:eastAsia="ru-RU"/>
        </w:rPr>
        <w:t>ица</w:t>
      </w:r>
      <w:r w:rsidRPr="009F396F">
        <w:rPr>
          <w:rFonts w:eastAsiaTheme="minorEastAsia"/>
          <w:b/>
          <w:szCs w:val="28"/>
          <w:lang w:eastAsia="ru-RU"/>
        </w:rPr>
        <w:t xml:space="preserve"> Ленина 37 за детской поликлиникой, все необходимые согласования и экспертизы по данным объектам успешно пройдены, стоимость выделенных средств 25 млн. 924,9 тыс</w:t>
      </w:r>
      <w:proofErr w:type="gramStart"/>
      <w:r w:rsidRPr="009F396F">
        <w:rPr>
          <w:rFonts w:eastAsiaTheme="minorEastAsia"/>
          <w:b/>
          <w:szCs w:val="28"/>
          <w:lang w:eastAsia="ru-RU"/>
        </w:rPr>
        <w:t>.р</w:t>
      </w:r>
      <w:proofErr w:type="gramEnd"/>
      <w:r w:rsidRPr="009F396F">
        <w:rPr>
          <w:rFonts w:eastAsiaTheme="minorEastAsia"/>
          <w:b/>
          <w:szCs w:val="28"/>
          <w:lang w:eastAsia="ru-RU"/>
        </w:rPr>
        <w:t xml:space="preserve">уб. из них бюджет Брюховецкого сельского поселения чуть больше 2,5 млн. рублей, краевой бюджет </w:t>
      </w:r>
      <w:r w:rsidR="009F396F">
        <w:rPr>
          <w:rFonts w:eastAsiaTheme="minorEastAsia"/>
          <w:b/>
          <w:szCs w:val="28"/>
          <w:lang w:eastAsia="ru-RU"/>
        </w:rPr>
        <w:t xml:space="preserve">                       </w:t>
      </w:r>
      <w:r w:rsidRPr="009F396F">
        <w:rPr>
          <w:rFonts w:eastAsiaTheme="minorEastAsia"/>
          <w:b/>
          <w:szCs w:val="28"/>
          <w:lang w:eastAsia="ru-RU"/>
        </w:rPr>
        <w:t>5,5 млн.рублей, остальные средства Федерального бюджета.</w:t>
      </w:r>
    </w:p>
    <w:p w:rsidR="009F396F" w:rsidRDefault="009F396F" w:rsidP="003F5C53">
      <w:pPr>
        <w:ind w:right="-1" w:firstLine="709"/>
        <w:contextualSpacing/>
        <w:jc w:val="both"/>
        <w:rPr>
          <w:rFonts w:eastAsiaTheme="minorEastAsia"/>
          <w:szCs w:val="28"/>
          <w:lang w:eastAsia="ru-RU"/>
        </w:rPr>
      </w:pPr>
    </w:p>
    <w:p w:rsidR="00FC38AC" w:rsidRPr="00555FD7" w:rsidRDefault="00FC38AC" w:rsidP="003F5C53">
      <w:pPr>
        <w:ind w:right="-1" w:firstLine="709"/>
        <w:contextualSpacing/>
        <w:jc w:val="both"/>
        <w:rPr>
          <w:szCs w:val="28"/>
        </w:rPr>
      </w:pPr>
      <w:r w:rsidRPr="00555FD7">
        <w:rPr>
          <w:rFonts w:eastAsiaTheme="minorEastAsia"/>
          <w:szCs w:val="28"/>
          <w:lang w:eastAsia="ru-RU"/>
        </w:rPr>
        <w:t>В рамках реализации проекта «Формирование городской среды»  в</w:t>
      </w:r>
      <w:r w:rsidR="0085368A" w:rsidRPr="00555FD7">
        <w:rPr>
          <w:rFonts w:eastAsiaTheme="minorEastAsia"/>
          <w:szCs w:val="28"/>
          <w:lang w:eastAsia="ru-RU"/>
        </w:rPr>
        <w:t xml:space="preserve">              </w:t>
      </w:r>
      <w:r w:rsidRPr="00555FD7">
        <w:rPr>
          <w:rFonts w:eastAsiaTheme="minorEastAsia"/>
          <w:szCs w:val="28"/>
          <w:lang w:eastAsia="ru-RU"/>
        </w:rPr>
        <w:t xml:space="preserve"> 2018 году осуществлено </w:t>
      </w:r>
      <w:r w:rsidRPr="00555FD7">
        <w:rPr>
          <w:szCs w:val="28"/>
        </w:rPr>
        <w:t>строительство (парковой зоны отдыха) общественной территории «Аллея Чернобыльцев» ул. Гагарина, куда входит:</w:t>
      </w:r>
    </w:p>
    <w:p w:rsidR="00FC38AC" w:rsidRPr="00555FD7" w:rsidRDefault="00FC38AC" w:rsidP="009F396F">
      <w:pPr>
        <w:ind w:right="-1" w:firstLine="709"/>
        <w:contextualSpacing/>
        <w:jc w:val="both"/>
        <w:rPr>
          <w:szCs w:val="28"/>
        </w:rPr>
      </w:pPr>
      <w:r w:rsidRPr="00555FD7">
        <w:rPr>
          <w:szCs w:val="28"/>
        </w:rPr>
        <w:t xml:space="preserve">велосипедные дорожки, спортивная площадка для футбола, тренажеров, </w:t>
      </w:r>
      <w:proofErr w:type="spellStart"/>
      <w:r w:rsidRPr="00555FD7">
        <w:rPr>
          <w:szCs w:val="28"/>
        </w:rPr>
        <w:t>воркаута</w:t>
      </w:r>
      <w:proofErr w:type="spellEnd"/>
      <w:r w:rsidRPr="00555FD7">
        <w:rPr>
          <w:szCs w:val="28"/>
        </w:rPr>
        <w:t xml:space="preserve">, </w:t>
      </w:r>
      <w:r w:rsidRPr="00555FD7">
        <w:rPr>
          <w:rFonts w:eastAsiaTheme="minorEastAsia"/>
          <w:szCs w:val="28"/>
          <w:lang w:eastAsia="ru-RU"/>
        </w:rPr>
        <w:t>детская площадка, асфальтированные</w:t>
      </w:r>
      <w:r w:rsidRPr="00555FD7">
        <w:rPr>
          <w:szCs w:val="28"/>
        </w:rPr>
        <w:t xml:space="preserve"> покрытием из резиновой крошки, тротуары и площадки для отдыха, озеленение в виде газонной травы, места парковки автомобилей.</w:t>
      </w:r>
    </w:p>
    <w:p w:rsidR="00FC38AC" w:rsidRPr="00555FD7" w:rsidRDefault="00FC38AC" w:rsidP="003F5C53">
      <w:pPr>
        <w:ind w:right="-1" w:firstLine="709"/>
        <w:contextualSpacing/>
        <w:jc w:val="both"/>
        <w:rPr>
          <w:rFonts w:eastAsiaTheme="minorEastAsia"/>
          <w:szCs w:val="28"/>
          <w:lang w:eastAsia="ru-RU"/>
        </w:rPr>
      </w:pPr>
      <w:r w:rsidRPr="00555FD7">
        <w:rPr>
          <w:szCs w:val="28"/>
        </w:rPr>
        <w:t>Стоимость проекта более 18 млн. рублей.</w:t>
      </w:r>
      <w:r w:rsidRPr="00555FD7">
        <w:rPr>
          <w:rFonts w:eastAsiaTheme="minorEastAsia"/>
          <w:szCs w:val="28"/>
          <w:lang w:eastAsia="ru-RU"/>
        </w:rPr>
        <w:t xml:space="preserve"> </w:t>
      </w:r>
    </w:p>
    <w:p w:rsidR="005F2856" w:rsidRPr="00555FD7" w:rsidRDefault="005F2856" w:rsidP="003F5C53">
      <w:pPr>
        <w:ind w:right="-1" w:firstLine="709"/>
        <w:contextualSpacing/>
        <w:jc w:val="both"/>
        <w:rPr>
          <w:rFonts w:eastAsiaTheme="minorEastAsia"/>
          <w:szCs w:val="28"/>
          <w:lang w:eastAsia="ru-RU"/>
        </w:rPr>
      </w:pPr>
    </w:p>
    <w:p w:rsidR="005F2856" w:rsidRPr="00555FD7" w:rsidRDefault="0085368A"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За </w:t>
      </w:r>
      <w:r w:rsidR="005F2856" w:rsidRPr="00555FD7">
        <w:rPr>
          <w:rFonts w:eastAsiaTheme="minorEastAsia"/>
          <w:szCs w:val="28"/>
          <w:lang w:eastAsia="ru-RU"/>
        </w:rPr>
        <w:t xml:space="preserve">данный проект и </w:t>
      </w:r>
      <w:r w:rsidR="00CB31E2" w:rsidRPr="00555FD7">
        <w:rPr>
          <w:rFonts w:eastAsiaTheme="minorEastAsia"/>
          <w:szCs w:val="28"/>
          <w:lang w:eastAsia="ru-RU"/>
        </w:rPr>
        <w:t>возможность его реализации</w:t>
      </w:r>
      <w:r w:rsidRPr="00555FD7">
        <w:rPr>
          <w:rFonts w:eastAsiaTheme="minorEastAsia"/>
          <w:szCs w:val="28"/>
          <w:lang w:eastAsia="ru-RU"/>
        </w:rPr>
        <w:t xml:space="preserve"> </w:t>
      </w:r>
      <w:r w:rsidR="005F2856" w:rsidRPr="00555FD7">
        <w:rPr>
          <w:rFonts w:eastAsiaTheme="minorEastAsia"/>
          <w:szCs w:val="28"/>
          <w:lang w:eastAsia="ru-RU"/>
        </w:rPr>
        <w:t xml:space="preserve">не могу не сказать огромное спасибо </w:t>
      </w:r>
      <w:r w:rsidR="009F396F">
        <w:rPr>
          <w:rFonts w:eastAsiaTheme="minorEastAsia"/>
          <w:szCs w:val="28"/>
          <w:lang w:eastAsia="ru-RU"/>
        </w:rPr>
        <w:t xml:space="preserve">Всероссийской политической </w:t>
      </w:r>
      <w:r w:rsidR="005F2856" w:rsidRPr="00555FD7">
        <w:rPr>
          <w:rFonts w:eastAsiaTheme="minorEastAsia"/>
          <w:szCs w:val="28"/>
          <w:lang w:eastAsia="ru-RU"/>
        </w:rPr>
        <w:t>партии «ЕДИНАЯ РОССИЯ».</w:t>
      </w:r>
    </w:p>
    <w:p w:rsidR="00FC38AC" w:rsidRPr="00555FD7" w:rsidRDefault="0085368A" w:rsidP="003F5C53">
      <w:pPr>
        <w:ind w:right="-1" w:firstLine="709"/>
        <w:contextualSpacing/>
        <w:jc w:val="both"/>
        <w:rPr>
          <w:rFonts w:eastAsiaTheme="minorEastAsia"/>
          <w:i/>
          <w:szCs w:val="28"/>
          <w:lang w:eastAsia="ru-RU"/>
        </w:rPr>
      </w:pPr>
      <w:r w:rsidRPr="00555FD7">
        <w:rPr>
          <w:rFonts w:eastAsiaTheme="minorEastAsia"/>
          <w:i/>
          <w:szCs w:val="28"/>
          <w:lang w:eastAsia="ru-RU"/>
        </w:rPr>
        <w:t xml:space="preserve"> </w:t>
      </w:r>
      <w:r w:rsidR="00EE2091" w:rsidRPr="00555FD7">
        <w:rPr>
          <w:rFonts w:eastAsiaTheme="minorEastAsia"/>
          <w:i/>
          <w:szCs w:val="28"/>
          <w:lang w:eastAsia="ru-RU"/>
        </w:rPr>
        <w:t>АПЛОДИСМЕНТЫ</w:t>
      </w:r>
    </w:p>
    <w:p w:rsidR="00EE2091" w:rsidRPr="00555FD7" w:rsidRDefault="00EE2091" w:rsidP="003F5C53">
      <w:pPr>
        <w:ind w:right="-1" w:firstLine="709"/>
        <w:contextualSpacing/>
        <w:jc w:val="both"/>
        <w:rPr>
          <w:rFonts w:eastAsiaTheme="minorEastAsia"/>
          <w:szCs w:val="28"/>
          <w:lang w:eastAsia="ru-RU"/>
        </w:rPr>
      </w:pP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На улицах станицы и хуторов установлено более 120 дорожных знаков разного назначения. </w:t>
      </w:r>
      <w:proofErr w:type="gramStart"/>
      <w:r w:rsidRPr="00555FD7">
        <w:rPr>
          <w:rFonts w:eastAsiaTheme="minorEastAsia"/>
          <w:szCs w:val="28"/>
          <w:lang w:eastAsia="ru-RU"/>
        </w:rPr>
        <w:t>В целях обеспечения безопасности автомобилистов, осуществляющих движение по улицам п</w:t>
      </w:r>
      <w:r w:rsidR="00EE2091" w:rsidRPr="00555FD7">
        <w:rPr>
          <w:rFonts w:eastAsiaTheme="minorEastAsia"/>
          <w:szCs w:val="28"/>
          <w:lang w:eastAsia="ru-RU"/>
        </w:rPr>
        <w:t xml:space="preserve">оселка </w:t>
      </w:r>
      <w:r w:rsidRPr="00555FD7">
        <w:rPr>
          <w:rFonts w:eastAsiaTheme="minorEastAsia"/>
          <w:szCs w:val="28"/>
          <w:lang w:eastAsia="ru-RU"/>
        </w:rPr>
        <w:t>МКК на комиссии по безопасности дорожного движения муниципального образования Брюховецкий район было принято решение об организации одностороннего движения транспортных средств на ул</w:t>
      </w:r>
      <w:r w:rsidR="00EE2091" w:rsidRPr="00555FD7">
        <w:rPr>
          <w:rFonts w:eastAsiaTheme="minorEastAsia"/>
          <w:szCs w:val="28"/>
          <w:lang w:eastAsia="ru-RU"/>
        </w:rPr>
        <w:t>ицах</w:t>
      </w:r>
      <w:r w:rsidRPr="00555FD7">
        <w:rPr>
          <w:rFonts w:eastAsiaTheme="minorEastAsia"/>
          <w:szCs w:val="28"/>
          <w:lang w:eastAsia="ru-RU"/>
        </w:rPr>
        <w:t xml:space="preserve"> Депутатской и Мира п</w:t>
      </w:r>
      <w:r w:rsidR="00EE2091" w:rsidRPr="00555FD7">
        <w:rPr>
          <w:rFonts w:eastAsiaTheme="minorEastAsia"/>
          <w:szCs w:val="28"/>
          <w:lang w:eastAsia="ru-RU"/>
        </w:rPr>
        <w:t xml:space="preserve">оселка </w:t>
      </w:r>
      <w:r w:rsidRPr="00555FD7">
        <w:rPr>
          <w:rFonts w:eastAsiaTheme="minorEastAsia"/>
          <w:szCs w:val="28"/>
          <w:lang w:eastAsia="ru-RU"/>
        </w:rPr>
        <w:t>МКК, что и было сделано в истекшем году после проведения капитального ремонта на ул</w:t>
      </w:r>
      <w:r w:rsidR="00EE2091" w:rsidRPr="00555FD7">
        <w:rPr>
          <w:rFonts w:eastAsiaTheme="minorEastAsia"/>
          <w:szCs w:val="28"/>
          <w:lang w:eastAsia="ru-RU"/>
        </w:rPr>
        <w:t>ице</w:t>
      </w:r>
      <w:r w:rsidRPr="00555FD7">
        <w:rPr>
          <w:rFonts w:eastAsiaTheme="minorEastAsia"/>
          <w:szCs w:val="28"/>
          <w:lang w:eastAsia="ru-RU"/>
        </w:rPr>
        <w:t xml:space="preserve"> Депутатской. </w:t>
      </w:r>
      <w:proofErr w:type="gramEnd"/>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 xml:space="preserve">Также в 2018 году появилось 3 </w:t>
      </w:r>
      <w:proofErr w:type="gramStart"/>
      <w:r w:rsidRPr="00555FD7">
        <w:rPr>
          <w:rFonts w:eastAsiaTheme="minorEastAsia"/>
          <w:szCs w:val="28"/>
          <w:lang w:eastAsia="ru-RU"/>
        </w:rPr>
        <w:t>новых</w:t>
      </w:r>
      <w:proofErr w:type="gramEnd"/>
      <w:r w:rsidRPr="00555FD7">
        <w:rPr>
          <w:rFonts w:eastAsiaTheme="minorEastAsia"/>
          <w:szCs w:val="28"/>
          <w:lang w:eastAsia="ru-RU"/>
        </w:rPr>
        <w:t xml:space="preserve"> пешеходных перехода:</w:t>
      </w:r>
      <w:r w:rsidR="00EE2091" w:rsidRPr="00555FD7">
        <w:rPr>
          <w:rFonts w:eastAsiaTheme="minorEastAsia"/>
          <w:szCs w:val="28"/>
          <w:lang w:eastAsia="ru-RU"/>
        </w:rPr>
        <w:t xml:space="preserve">                          </w:t>
      </w:r>
      <w:r w:rsidRPr="00555FD7">
        <w:rPr>
          <w:rFonts w:eastAsiaTheme="minorEastAsia"/>
          <w:szCs w:val="28"/>
          <w:lang w:eastAsia="ru-RU"/>
        </w:rPr>
        <w:t xml:space="preserve"> </w:t>
      </w:r>
      <w:r w:rsidRPr="00555FD7">
        <w:rPr>
          <w:szCs w:val="28"/>
        </w:rPr>
        <w:t>ул. Кирова</w:t>
      </w:r>
      <w:r w:rsidR="009F396F">
        <w:rPr>
          <w:szCs w:val="28"/>
        </w:rPr>
        <w:t xml:space="preserve"> и</w:t>
      </w:r>
      <w:r w:rsidRPr="00555FD7">
        <w:rPr>
          <w:szCs w:val="28"/>
        </w:rPr>
        <w:t xml:space="preserve"> Садовая,</w:t>
      </w:r>
      <w:r w:rsidRPr="00555FD7">
        <w:rPr>
          <w:rFonts w:eastAsiaTheme="minorEastAsia"/>
          <w:szCs w:val="28"/>
          <w:lang w:eastAsia="ru-RU"/>
        </w:rPr>
        <w:t xml:space="preserve"> ул. Крупской</w:t>
      </w:r>
      <w:r w:rsidR="009F396F">
        <w:rPr>
          <w:rFonts w:eastAsiaTheme="minorEastAsia"/>
          <w:szCs w:val="28"/>
          <w:lang w:eastAsia="ru-RU"/>
        </w:rPr>
        <w:t xml:space="preserve"> и</w:t>
      </w:r>
      <w:r w:rsidRPr="00555FD7">
        <w:rPr>
          <w:rFonts w:eastAsiaTheme="minorEastAsia"/>
          <w:szCs w:val="28"/>
          <w:lang w:eastAsia="ru-RU"/>
        </w:rPr>
        <w:t xml:space="preserve"> Ковалева</w:t>
      </w:r>
      <w:r w:rsidR="009F396F">
        <w:rPr>
          <w:rFonts w:eastAsiaTheme="minorEastAsia"/>
          <w:szCs w:val="28"/>
          <w:lang w:eastAsia="ru-RU"/>
        </w:rPr>
        <w:t>,</w:t>
      </w:r>
      <w:r w:rsidRPr="00555FD7">
        <w:rPr>
          <w:rFonts w:eastAsiaTheme="minorEastAsia"/>
          <w:szCs w:val="28"/>
          <w:lang w:eastAsia="ru-RU"/>
        </w:rPr>
        <w:t xml:space="preserve"> ул. Привокзальная к ж/д вокзалу.</w:t>
      </w:r>
    </w:p>
    <w:p w:rsidR="009F396F" w:rsidRDefault="009F396F" w:rsidP="003F5C53">
      <w:pPr>
        <w:ind w:right="-1" w:firstLine="709"/>
        <w:contextualSpacing/>
        <w:jc w:val="both"/>
        <w:rPr>
          <w:rFonts w:eastAsiaTheme="minorEastAsia"/>
          <w:szCs w:val="28"/>
          <w:lang w:eastAsia="ru-RU"/>
        </w:rPr>
      </w:pP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Важным направлением по вопросу благоустройства в Брюховецком сельском поселении является восстановление уличного освещения. Так</w:t>
      </w:r>
      <w:r w:rsidR="00EE2091" w:rsidRPr="00555FD7">
        <w:rPr>
          <w:rFonts w:eastAsiaTheme="minorEastAsia"/>
          <w:szCs w:val="28"/>
          <w:lang w:eastAsia="ru-RU"/>
        </w:rPr>
        <w:t>,</w:t>
      </w:r>
      <w:r w:rsidRPr="00555FD7">
        <w:rPr>
          <w:rFonts w:eastAsiaTheme="minorEastAsia"/>
          <w:szCs w:val="28"/>
          <w:lang w:eastAsia="ru-RU"/>
        </w:rPr>
        <w:t xml:space="preserve"> в </w:t>
      </w:r>
      <w:r w:rsidR="00EE2091" w:rsidRPr="00555FD7">
        <w:rPr>
          <w:rFonts w:eastAsiaTheme="minorEastAsia"/>
          <w:szCs w:val="28"/>
          <w:lang w:eastAsia="ru-RU"/>
        </w:rPr>
        <w:t xml:space="preserve">                 </w:t>
      </w:r>
      <w:r w:rsidRPr="00555FD7">
        <w:rPr>
          <w:rFonts w:eastAsiaTheme="minorEastAsia"/>
          <w:szCs w:val="28"/>
          <w:lang w:eastAsia="ru-RU"/>
        </w:rPr>
        <w:t>2018 году проведено 5 км</w:t>
      </w:r>
      <w:proofErr w:type="gramStart"/>
      <w:r w:rsidRPr="00555FD7">
        <w:rPr>
          <w:rFonts w:eastAsiaTheme="minorEastAsia"/>
          <w:szCs w:val="28"/>
          <w:lang w:eastAsia="ru-RU"/>
        </w:rPr>
        <w:t>.</w:t>
      </w:r>
      <w:proofErr w:type="gramEnd"/>
      <w:r w:rsidRPr="00555FD7">
        <w:rPr>
          <w:rFonts w:eastAsiaTheme="minorEastAsia"/>
          <w:szCs w:val="28"/>
          <w:lang w:eastAsia="ru-RU"/>
        </w:rPr>
        <w:t xml:space="preserve"> </w:t>
      </w:r>
      <w:proofErr w:type="gramStart"/>
      <w:r w:rsidRPr="00555FD7">
        <w:rPr>
          <w:rFonts w:eastAsiaTheme="minorEastAsia"/>
          <w:szCs w:val="28"/>
          <w:lang w:eastAsia="ru-RU"/>
        </w:rPr>
        <w:t>у</w:t>
      </w:r>
      <w:proofErr w:type="gramEnd"/>
      <w:r w:rsidRPr="00555FD7">
        <w:rPr>
          <w:rFonts w:eastAsiaTheme="minorEastAsia"/>
          <w:szCs w:val="28"/>
          <w:lang w:eastAsia="ru-RU"/>
        </w:rPr>
        <w:t xml:space="preserve">личного освещения, на эти цели было израсходовано 609 тыс. рублей. </w:t>
      </w: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В </w:t>
      </w:r>
      <w:r w:rsidR="00C87383">
        <w:rPr>
          <w:rFonts w:eastAsiaTheme="minorEastAsia"/>
          <w:szCs w:val="28"/>
          <w:lang w:eastAsia="ru-RU"/>
        </w:rPr>
        <w:t>истекшем</w:t>
      </w:r>
      <w:r w:rsidRPr="00555FD7">
        <w:rPr>
          <w:rFonts w:eastAsiaTheme="minorEastAsia"/>
          <w:szCs w:val="28"/>
          <w:lang w:eastAsia="ru-RU"/>
        </w:rPr>
        <w:t xml:space="preserve"> году были установлены светильники в количестве 90 шт. Для автоматизации включения уличных светильников в поселении установили реле времени. Администрацией сельского поселения определен график освещения улиц в зависимости от продолжительности темного времени суток. </w:t>
      </w:r>
    </w:p>
    <w:p w:rsidR="009F396F" w:rsidRPr="00E66A11" w:rsidRDefault="00FC38AC" w:rsidP="003F5C53">
      <w:pPr>
        <w:ind w:right="-1" w:firstLine="709"/>
        <w:contextualSpacing/>
        <w:jc w:val="both"/>
        <w:rPr>
          <w:rFonts w:eastAsiaTheme="minorEastAsia"/>
          <w:b/>
          <w:szCs w:val="28"/>
          <w:lang w:eastAsia="ru-RU"/>
        </w:rPr>
      </w:pPr>
      <w:r w:rsidRPr="00E66A11">
        <w:rPr>
          <w:rFonts w:eastAsiaTheme="minorEastAsia"/>
          <w:b/>
          <w:szCs w:val="28"/>
          <w:lang w:eastAsia="ru-RU"/>
        </w:rPr>
        <w:lastRenderedPageBreak/>
        <w:t xml:space="preserve">Мы ставим перед собой цель: в течение 2-х лет полностью закрыть вопрос уличного освещения. </w:t>
      </w:r>
    </w:p>
    <w:p w:rsidR="00FC38AC" w:rsidRPr="00E66A11" w:rsidRDefault="00FC38AC" w:rsidP="003F5C53">
      <w:pPr>
        <w:ind w:right="-1" w:firstLine="709"/>
        <w:contextualSpacing/>
        <w:jc w:val="both"/>
        <w:rPr>
          <w:rFonts w:eastAsiaTheme="minorEastAsia"/>
          <w:b/>
          <w:szCs w:val="28"/>
          <w:lang w:eastAsia="ru-RU"/>
        </w:rPr>
      </w:pPr>
      <w:r w:rsidRPr="00E66A11">
        <w:rPr>
          <w:rFonts w:eastAsiaTheme="minorEastAsia"/>
          <w:b/>
          <w:szCs w:val="28"/>
          <w:lang w:eastAsia="ru-RU"/>
        </w:rPr>
        <w:t>В плане на 2019 год у нас стоит задача по орган</w:t>
      </w:r>
      <w:r w:rsidR="00E66A11" w:rsidRPr="00E66A11">
        <w:rPr>
          <w:rFonts w:eastAsiaTheme="minorEastAsia"/>
          <w:b/>
          <w:szCs w:val="28"/>
          <w:lang w:eastAsia="ru-RU"/>
        </w:rPr>
        <w:t>изации освещения следующих улиц:</w:t>
      </w:r>
      <w:r w:rsidRPr="00E66A11">
        <w:rPr>
          <w:rFonts w:eastAsiaTheme="minorEastAsia"/>
          <w:b/>
          <w:szCs w:val="28"/>
          <w:lang w:eastAsia="ru-RU"/>
        </w:rPr>
        <w:t xml:space="preserve"> Ковалева, О.Кошевого, Ворошилова, Луначарского и некоторые другие.</w:t>
      </w:r>
    </w:p>
    <w:p w:rsidR="00E66A11" w:rsidRDefault="00E66A11" w:rsidP="003F5C53">
      <w:pPr>
        <w:ind w:right="-1" w:firstLine="709"/>
        <w:contextualSpacing/>
        <w:jc w:val="both"/>
        <w:rPr>
          <w:rFonts w:eastAsiaTheme="minorEastAsia"/>
          <w:szCs w:val="28"/>
          <w:lang w:eastAsia="ru-RU"/>
        </w:rPr>
      </w:pPr>
    </w:p>
    <w:p w:rsidR="00FC38AC" w:rsidRPr="00555FD7"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Делая анализ поступающих вопросов от жителей, мы приходим к выводу, что вопрос</w:t>
      </w:r>
      <w:r w:rsidR="00E66A11">
        <w:rPr>
          <w:rFonts w:eastAsiaTheme="minorEastAsia"/>
          <w:szCs w:val="28"/>
          <w:lang w:eastAsia="ru-RU"/>
        </w:rPr>
        <w:t>ы</w:t>
      </w:r>
      <w:r w:rsidRPr="00555FD7">
        <w:rPr>
          <w:rFonts w:eastAsiaTheme="minorEastAsia"/>
          <w:szCs w:val="28"/>
          <w:lang w:eastAsia="ru-RU"/>
        </w:rPr>
        <w:t xml:space="preserve"> </w:t>
      </w:r>
      <w:r w:rsidR="00E66A11">
        <w:rPr>
          <w:rFonts w:eastAsiaTheme="minorEastAsia"/>
          <w:szCs w:val="28"/>
          <w:lang w:eastAsia="ru-RU"/>
        </w:rPr>
        <w:t>состояния и наличия</w:t>
      </w:r>
      <w:r w:rsidRPr="00555FD7">
        <w:rPr>
          <w:rFonts w:eastAsiaTheme="minorEastAsia"/>
          <w:szCs w:val="28"/>
          <w:lang w:eastAsia="ru-RU"/>
        </w:rPr>
        <w:t xml:space="preserve"> тротуар</w:t>
      </w:r>
      <w:r w:rsidR="00E66A11">
        <w:rPr>
          <w:rFonts w:eastAsiaTheme="minorEastAsia"/>
          <w:szCs w:val="28"/>
          <w:lang w:eastAsia="ru-RU"/>
        </w:rPr>
        <w:t>ов</w:t>
      </w:r>
      <w:r w:rsidRPr="00555FD7">
        <w:rPr>
          <w:rFonts w:eastAsiaTheme="minorEastAsia"/>
          <w:szCs w:val="28"/>
          <w:lang w:eastAsia="ru-RU"/>
        </w:rPr>
        <w:t xml:space="preserve"> возника</w:t>
      </w:r>
      <w:r w:rsidR="00E66A11">
        <w:rPr>
          <w:rFonts w:eastAsiaTheme="minorEastAsia"/>
          <w:szCs w:val="28"/>
          <w:lang w:eastAsia="ru-RU"/>
        </w:rPr>
        <w:t>ю</w:t>
      </w:r>
      <w:r w:rsidRPr="00555FD7">
        <w:rPr>
          <w:rFonts w:eastAsiaTheme="minorEastAsia"/>
          <w:szCs w:val="28"/>
          <w:lang w:eastAsia="ru-RU"/>
        </w:rPr>
        <w:t>т все больше и больше.</w:t>
      </w:r>
    </w:p>
    <w:p w:rsidR="00DF6315" w:rsidRPr="00DF6315" w:rsidRDefault="00E66A11" w:rsidP="003F5C53">
      <w:pPr>
        <w:ind w:right="-1" w:firstLine="709"/>
        <w:contextualSpacing/>
        <w:jc w:val="both"/>
        <w:rPr>
          <w:rFonts w:eastAsiaTheme="minorEastAsia"/>
          <w:szCs w:val="28"/>
          <w:lang w:eastAsia="ru-RU"/>
        </w:rPr>
      </w:pPr>
      <w:r w:rsidRPr="00DF6315">
        <w:rPr>
          <w:rFonts w:eastAsiaTheme="minorEastAsia"/>
          <w:szCs w:val="28"/>
          <w:lang w:eastAsia="ru-RU"/>
        </w:rPr>
        <w:t xml:space="preserve">Всего на территории поселения </w:t>
      </w:r>
      <w:r w:rsidR="002654B7" w:rsidRPr="00DF6315">
        <w:rPr>
          <w:rFonts w:eastAsiaTheme="minorEastAsia"/>
          <w:szCs w:val="28"/>
          <w:lang w:eastAsia="ru-RU"/>
        </w:rPr>
        <w:t>более 80</w:t>
      </w:r>
      <w:r w:rsidRPr="00DF6315">
        <w:rPr>
          <w:rFonts w:eastAsiaTheme="minorEastAsia"/>
          <w:szCs w:val="28"/>
          <w:lang w:eastAsia="ru-RU"/>
        </w:rPr>
        <w:t xml:space="preserve"> км тротуаров. </w:t>
      </w:r>
    </w:p>
    <w:p w:rsidR="00E36C9B" w:rsidRDefault="00FC38AC" w:rsidP="003F5C53">
      <w:pPr>
        <w:ind w:right="-1" w:firstLine="709"/>
        <w:contextualSpacing/>
        <w:jc w:val="both"/>
        <w:rPr>
          <w:rFonts w:eastAsiaTheme="minorEastAsia"/>
          <w:szCs w:val="28"/>
          <w:lang w:eastAsia="ru-RU"/>
        </w:rPr>
      </w:pPr>
      <w:r w:rsidRPr="00555FD7">
        <w:rPr>
          <w:rFonts w:eastAsiaTheme="minorEastAsia"/>
          <w:szCs w:val="28"/>
          <w:lang w:eastAsia="ru-RU"/>
        </w:rPr>
        <w:t>В 2018 году было отремонтировано 1,5 км</w:t>
      </w:r>
      <w:proofErr w:type="gramStart"/>
      <w:r w:rsidRPr="00555FD7">
        <w:rPr>
          <w:rFonts w:eastAsiaTheme="minorEastAsia"/>
          <w:szCs w:val="28"/>
          <w:lang w:eastAsia="ru-RU"/>
        </w:rPr>
        <w:t>.</w:t>
      </w:r>
      <w:proofErr w:type="gramEnd"/>
      <w:r w:rsidRPr="00555FD7">
        <w:rPr>
          <w:rFonts w:eastAsiaTheme="minorEastAsia"/>
          <w:szCs w:val="28"/>
          <w:lang w:eastAsia="ru-RU"/>
        </w:rPr>
        <w:t xml:space="preserve"> </w:t>
      </w:r>
      <w:proofErr w:type="gramStart"/>
      <w:r w:rsidRPr="00555FD7">
        <w:rPr>
          <w:rFonts w:eastAsiaTheme="minorEastAsia"/>
          <w:szCs w:val="28"/>
          <w:lang w:eastAsia="ru-RU"/>
        </w:rPr>
        <w:t>т</w:t>
      </w:r>
      <w:proofErr w:type="gramEnd"/>
      <w:r w:rsidRPr="00555FD7">
        <w:rPr>
          <w:rFonts w:eastAsiaTheme="minorEastAsia"/>
          <w:szCs w:val="28"/>
          <w:lang w:eastAsia="ru-RU"/>
        </w:rPr>
        <w:t>ротуарного покр</w:t>
      </w:r>
      <w:r w:rsidR="002654B7">
        <w:rPr>
          <w:rFonts w:eastAsiaTheme="minorEastAsia"/>
          <w:szCs w:val="28"/>
          <w:lang w:eastAsia="ru-RU"/>
        </w:rPr>
        <w:t>ытия на сумму более 4 млн. руб.</w:t>
      </w:r>
      <w:r w:rsidRPr="00555FD7">
        <w:rPr>
          <w:rFonts w:eastAsiaTheme="minorEastAsia"/>
          <w:szCs w:val="28"/>
          <w:lang w:eastAsia="ru-RU"/>
        </w:rPr>
        <w:t xml:space="preserve"> </w:t>
      </w:r>
      <w:r w:rsidR="00E66A11">
        <w:rPr>
          <w:rFonts w:eastAsiaTheme="minorEastAsia"/>
          <w:szCs w:val="28"/>
          <w:lang w:eastAsia="ru-RU"/>
        </w:rPr>
        <w:t xml:space="preserve">  </w:t>
      </w:r>
    </w:p>
    <w:p w:rsidR="00E66A11" w:rsidRDefault="002654B7" w:rsidP="003F5C53">
      <w:pPr>
        <w:ind w:right="-1" w:firstLine="709"/>
        <w:contextualSpacing/>
        <w:jc w:val="both"/>
        <w:rPr>
          <w:rFonts w:eastAsiaTheme="minorEastAsia"/>
          <w:szCs w:val="28"/>
          <w:lang w:eastAsia="ru-RU"/>
        </w:rPr>
      </w:pPr>
      <w:r>
        <w:rPr>
          <w:rFonts w:eastAsiaTheme="minorEastAsia"/>
          <w:szCs w:val="28"/>
          <w:lang w:eastAsia="ru-RU"/>
        </w:rPr>
        <w:t>Был проложен тротуар</w:t>
      </w:r>
      <w:r w:rsidR="00FC38AC" w:rsidRPr="00555FD7">
        <w:rPr>
          <w:rFonts w:eastAsiaTheme="minorEastAsia"/>
          <w:szCs w:val="28"/>
          <w:lang w:eastAsia="ru-RU"/>
        </w:rPr>
        <w:t xml:space="preserve"> к железнодорожному вокзалу от </w:t>
      </w:r>
      <w:r w:rsidR="00E36C9B">
        <w:rPr>
          <w:rFonts w:eastAsiaTheme="minorEastAsia"/>
          <w:szCs w:val="28"/>
          <w:lang w:eastAsia="ru-RU"/>
        </w:rPr>
        <w:t xml:space="preserve">                           </w:t>
      </w:r>
      <w:r w:rsidR="00FC38AC" w:rsidRPr="00555FD7">
        <w:rPr>
          <w:rFonts w:eastAsiaTheme="minorEastAsia"/>
          <w:szCs w:val="28"/>
          <w:lang w:eastAsia="ru-RU"/>
        </w:rPr>
        <w:t xml:space="preserve">ул. </w:t>
      </w:r>
      <w:proofErr w:type="gramStart"/>
      <w:r w:rsidR="00FC38AC" w:rsidRPr="00555FD7">
        <w:rPr>
          <w:rFonts w:eastAsiaTheme="minorEastAsia"/>
          <w:szCs w:val="28"/>
          <w:lang w:eastAsia="ru-RU"/>
        </w:rPr>
        <w:t>Привокзальной</w:t>
      </w:r>
      <w:proofErr w:type="gramEnd"/>
      <w:r w:rsidR="00FC38AC" w:rsidRPr="00555FD7">
        <w:rPr>
          <w:rFonts w:eastAsiaTheme="minorEastAsia"/>
          <w:szCs w:val="28"/>
          <w:lang w:eastAsia="ru-RU"/>
        </w:rPr>
        <w:t>, где теперь имеется санкционированный пешеходный переход через железнодорожные пути, а также пролож</w:t>
      </w:r>
      <w:r w:rsidR="00DF6315">
        <w:rPr>
          <w:rFonts w:eastAsiaTheme="minorEastAsia"/>
          <w:szCs w:val="28"/>
          <w:lang w:eastAsia="ru-RU"/>
        </w:rPr>
        <w:t>ен</w:t>
      </w:r>
      <w:r w:rsidR="00FC38AC" w:rsidRPr="00555FD7">
        <w:rPr>
          <w:rFonts w:eastAsiaTheme="minorEastAsia"/>
          <w:szCs w:val="28"/>
          <w:lang w:eastAsia="ru-RU"/>
        </w:rPr>
        <w:t xml:space="preserve"> нов</w:t>
      </w:r>
      <w:r w:rsidR="00DF6315">
        <w:rPr>
          <w:rFonts w:eastAsiaTheme="minorEastAsia"/>
          <w:szCs w:val="28"/>
          <w:lang w:eastAsia="ru-RU"/>
        </w:rPr>
        <w:t>ый</w:t>
      </w:r>
      <w:r w:rsidR="00FC38AC" w:rsidRPr="00555FD7">
        <w:rPr>
          <w:rFonts w:eastAsiaTheme="minorEastAsia"/>
          <w:szCs w:val="28"/>
          <w:lang w:eastAsia="ru-RU"/>
        </w:rPr>
        <w:t xml:space="preserve"> тротуар по</w:t>
      </w:r>
      <w:r w:rsidR="00DF6315">
        <w:rPr>
          <w:rFonts w:eastAsiaTheme="minorEastAsia"/>
          <w:szCs w:val="28"/>
          <w:lang w:eastAsia="ru-RU"/>
        </w:rPr>
        <w:t xml:space="preserve">                                       </w:t>
      </w:r>
      <w:r w:rsidR="00FC38AC" w:rsidRPr="00555FD7">
        <w:rPr>
          <w:rFonts w:eastAsiaTheme="minorEastAsia"/>
          <w:szCs w:val="28"/>
          <w:lang w:eastAsia="ru-RU"/>
        </w:rPr>
        <w:t xml:space="preserve">ул. Орджоникидзе. </w:t>
      </w:r>
    </w:p>
    <w:p w:rsidR="00DF6315" w:rsidRPr="00DF6315" w:rsidRDefault="00DF6315" w:rsidP="00DF6315">
      <w:pPr>
        <w:ind w:right="-1" w:firstLine="709"/>
        <w:contextualSpacing/>
        <w:jc w:val="both"/>
        <w:rPr>
          <w:rFonts w:eastAsiaTheme="minorEastAsia"/>
          <w:szCs w:val="28"/>
          <w:lang w:eastAsia="ru-RU"/>
        </w:rPr>
      </w:pPr>
      <w:r w:rsidRPr="00DF6315">
        <w:rPr>
          <w:rFonts w:eastAsiaTheme="minorEastAsia"/>
          <w:szCs w:val="28"/>
          <w:lang w:eastAsia="ru-RU"/>
        </w:rPr>
        <w:t xml:space="preserve">Останавливаться на этом не собираемся, будем стараться наращивать объемы выполняемых работ по ремонту и прокладке тротуаров. </w:t>
      </w:r>
    </w:p>
    <w:p w:rsidR="00E66A11" w:rsidRPr="00DF6315" w:rsidRDefault="00E66A11" w:rsidP="003F5C53">
      <w:pPr>
        <w:ind w:right="-1" w:firstLine="709"/>
        <w:contextualSpacing/>
        <w:jc w:val="both"/>
        <w:rPr>
          <w:rFonts w:eastAsiaTheme="minorEastAsia"/>
          <w:b/>
          <w:szCs w:val="28"/>
          <w:lang w:eastAsia="ru-RU"/>
        </w:rPr>
      </w:pPr>
      <w:r w:rsidRPr="00DF6315">
        <w:rPr>
          <w:rFonts w:eastAsiaTheme="minorEastAsia"/>
          <w:b/>
          <w:szCs w:val="28"/>
          <w:lang w:eastAsia="ru-RU"/>
        </w:rPr>
        <w:t>Понимаю, что еще много</w:t>
      </w:r>
      <w:r w:rsidR="00DF6315" w:rsidRPr="00DF6315">
        <w:rPr>
          <w:rFonts w:eastAsiaTheme="minorEastAsia"/>
          <w:b/>
          <w:szCs w:val="28"/>
          <w:lang w:eastAsia="ru-RU"/>
        </w:rPr>
        <w:t>е</w:t>
      </w:r>
      <w:r w:rsidRPr="00DF6315">
        <w:rPr>
          <w:rFonts w:eastAsiaTheme="minorEastAsia"/>
          <w:b/>
          <w:szCs w:val="28"/>
          <w:lang w:eastAsia="ru-RU"/>
        </w:rPr>
        <w:t xml:space="preserve"> предстоит сделать в данном направлении: </w:t>
      </w:r>
      <w:r w:rsidR="00DF6315" w:rsidRPr="00DF6315">
        <w:rPr>
          <w:rFonts w:eastAsiaTheme="minorEastAsia"/>
          <w:b/>
          <w:szCs w:val="28"/>
          <w:lang w:eastAsia="ru-RU"/>
        </w:rPr>
        <w:t>необходимо</w:t>
      </w:r>
      <w:r w:rsidRPr="00DF6315">
        <w:rPr>
          <w:rFonts w:eastAsiaTheme="minorEastAsia"/>
          <w:b/>
          <w:szCs w:val="28"/>
          <w:lang w:eastAsia="ru-RU"/>
        </w:rPr>
        <w:t xml:space="preserve"> отремонтировать </w:t>
      </w:r>
      <w:r w:rsidR="00DF6315" w:rsidRPr="00DF6315">
        <w:rPr>
          <w:rFonts w:eastAsiaTheme="minorEastAsia"/>
          <w:b/>
          <w:szCs w:val="28"/>
          <w:lang w:eastAsia="ru-RU"/>
        </w:rPr>
        <w:t>более 70 %</w:t>
      </w:r>
      <w:r w:rsidRPr="00DF6315">
        <w:rPr>
          <w:rFonts w:eastAsiaTheme="minorEastAsia"/>
          <w:b/>
          <w:szCs w:val="28"/>
          <w:lang w:eastAsia="ru-RU"/>
        </w:rPr>
        <w:t xml:space="preserve"> тротуарного покрытия, </w:t>
      </w:r>
      <w:r w:rsidR="00DF6315" w:rsidRPr="00DF6315">
        <w:rPr>
          <w:rFonts w:eastAsiaTheme="minorEastAsia"/>
          <w:b/>
          <w:szCs w:val="28"/>
          <w:lang w:eastAsia="ru-RU"/>
        </w:rPr>
        <w:t>так как все они пришли в негодность</w:t>
      </w:r>
      <w:r w:rsidRPr="00DF6315">
        <w:rPr>
          <w:rFonts w:eastAsiaTheme="minorEastAsia"/>
          <w:b/>
          <w:szCs w:val="28"/>
          <w:lang w:eastAsia="ru-RU"/>
        </w:rPr>
        <w:t>.</w:t>
      </w:r>
    </w:p>
    <w:p w:rsidR="00FC38AC" w:rsidRPr="00555FD7" w:rsidRDefault="00FC38AC" w:rsidP="003F5C53">
      <w:pPr>
        <w:ind w:right="-1" w:firstLine="709"/>
        <w:jc w:val="both"/>
        <w:rPr>
          <w:b/>
          <w:szCs w:val="28"/>
        </w:rPr>
      </w:pPr>
    </w:p>
    <w:p w:rsidR="005866F3" w:rsidRPr="00555FD7" w:rsidRDefault="00EE2091" w:rsidP="003F5C53">
      <w:pPr>
        <w:ind w:right="-1" w:firstLine="709"/>
        <w:jc w:val="both"/>
        <w:rPr>
          <w:szCs w:val="28"/>
        </w:rPr>
      </w:pPr>
      <w:r w:rsidRPr="00555FD7">
        <w:rPr>
          <w:b/>
          <w:szCs w:val="28"/>
        </w:rPr>
        <w:t>РАБОТА С ОБЩЕСТВЕННОСТЬЮ</w:t>
      </w:r>
    </w:p>
    <w:p w:rsidR="00340ACD" w:rsidRPr="00555FD7" w:rsidRDefault="00340ACD" w:rsidP="003F5C53">
      <w:pPr>
        <w:ind w:right="-1" w:firstLine="709"/>
        <w:jc w:val="both"/>
        <w:rPr>
          <w:szCs w:val="28"/>
        </w:rPr>
      </w:pPr>
      <w:r w:rsidRPr="00555FD7">
        <w:rPr>
          <w:szCs w:val="28"/>
        </w:rPr>
        <w:t>В Брюховецком сельском поселении работает 34 органа территориального общественного самоуправления.</w:t>
      </w:r>
    </w:p>
    <w:p w:rsidR="00340ACD" w:rsidRPr="00555FD7" w:rsidRDefault="00340ACD" w:rsidP="003F5C53">
      <w:pPr>
        <w:ind w:right="-1" w:firstLine="709"/>
        <w:jc w:val="both"/>
        <w:rPr>
          <w:szCs w:val="28"/>
        </w:rPr>
      </w:pPr>
      <w:r w:rsidRPr="00555FD7">
        <w:rPr>
          <w:szCs w:val="28"/>
        </w:rPr>
        <w:t xml:space="preserve">Руководители органов ТОС хорошо знают население, проживающее на закрепленных участках, являются незаменимыми помощниками администрации Брюховецкого сельского поселения в вопросах благоустройства, наведения санитарного порядка </w:t>
      </w:r>
      <w:r w:rsidR="005C7AD7" w:rsidRPr="00555FD7">
        <w:rPr>
          <w:szCs w:val="28"/>
        </w:rPr>
        <w:t>и многих других</w:t>
      </w:r>
      <w:r w:rsidRPr="00555FD7">
        <w:rPr>
          <w:szCs w:val="28"/>
        </w:rPr>
        <w:t>.</w:t>
      </w:r>
    </w:p>
    <w:p w:rsidR="005C7AD7" w:rsidRPr="00555FD7" w:rsidRDefault="005C7AD7" w:rsidP="003F5C53">
      <w:pPr>
        <w:ind w:right="-1" w:firstLine="709"/>
        <w:contextualSpacing/>
        <w:jc w:val="both"/>
        <w:rPr>
          <w:rFonts w:eastAsiaTheme="minorEastAsia"/>
          <w:szCs w:val="28"/>
          <w:lang w:eastAsia="ru-RU"/>
        </w:rPr>
      </w:pPr>
      <w:r w:rsidRPr="00555FD7">
        <w:rPr>
          <w:rFonts w:eastAsiaTheme="minorEastAsia"/>
          <w:szCs w:val="28"/>
          <w:lang w:eastAsia="ru-RU"/>
        </w:rPr>
        <w:t>Так</w:t>
      </w:r>
      <w:r w:rsidR="00EE2091" w:rsidRPr="00555FD7">
        <w:rPr>
          <w:rFonts w:eastAsiaTheme="minorEastAsia"/>
          <w:szCs w:val="28"/>
          <w:lang w:eastAsia="ru-RU"/>
        </w:rPr>
        <w:t>,</w:t>
      </w:r>
      <w:r w:rsidRPr="00555FD7">
        <w:rPr>
          <w:rFonts w:eastAsiaTheme="minorEastAsia"/>
          <w:szCs w:val="28"/>
          <w:lang w:eastAsia="ru-RU"/>
        </w:rPr>
        <w:t xml:space="preserve"> в 2018</w:t>
      </w:r>
      <w:r w:rsidR="00EE2091" w:rsidRPr="00555FD7">
        <w:rPr>
          <w:rFonts w:eastAsiaTheme="minorEastAsia"/>
          <w:szCs w:val="28"/>
          <w:lang w:eastAsia="ru-RU"/>
        </w:rPr>
        <w:t xml:space="preserve"> году,</w:t>
      </w:r>
      <w:r w:rsidRPr="00555FD7">
        <w:rPr>
          <w:rFonts w:eastAsiaTheme="minorEastAsia"/>
          <w:szCs w:val="28"/>
          <w:lang w:eastAsia="ru-RU"/>
        </w:rPr>
        <w:t xml:space="preserve"> за счет краевых средств победителя </w:t>
      </w:r>
      <w:r w:rsidR="005D5500">
        <w:rPr>
          <w:rFonts w:eastAsiaTheme="minorEastAsia"/>
          <w:szCs w:val="28"/>
          <w:lang w:eastAsia="ru-RU"/>
        </w:rPr>
        <w:t>краевого конкурса на звание «Лучший орган</w:t>
      </w:r>
      <w:r w:rsidRPr="00555FD7">
        <w:rPr>
          <w:rFonts w:eastAsiaTheme="minorEastAsia"/>
          <w:szCs w:val="28"/>
          <w:lang w:eastAsia="ru-RU"/>
        </w:rPr>
        <w:t xml:space="preserve"> территориального </w:t>
      </w:r>
      <w:r w:rsidR="00EE2091" w:rsidRPr="00555FD7">
        <w:rPr>
          <w:rFonts w:eastAsiaTheme="minorEastAsia"/>
          <w:szCs w:val="28"/>
          <w:lang w:eastAsia="ru-RU"/>
        </w:rPr>
        <w:t xml:space="preserve">общественного </w:t>
      </w:r>
      <w:r w:rsidRPr="00555FD7">
        <w:rPr>
          <w:rFonts w:eastAsiaTheme="minorEastAsia"/>
          <w:szCs w:val="28"/>
          <w:lang w:eastAsia="ru-RU"/>
        </w:rPr>
        <w:t>самоуправления</w:t>
      </w:r>
      <w:r w:rsidR="005D5500">
        <w:rPr>
          <w:rFonts w:eastAsiaTheme="minorEastAsia"/>
          <w:szCs w:val="28"/>
          <w:lang w:eastAsia="ru-RU"/>
        </w:rPr>
        <w:t xml:space="preserve">», </w:t>
      </w:r>
      <w:r w:rsidR="005D5500" w:rsidRPr="005D5500">
        <w:rPr>
          <w:rFonts w:eastAsiaTheme="minorEastAsia"/>
          <w:szCs w:val="28"/>
          <w:lang w:eastAsia="ru-RU"/>
        </w:rPr>
        <w:t xml:space="preserve">которым стала - </w:t>
      </w:r>
      <w:r w:rsidR="00257987" w:rsidRPr="005D5500">
        <w:rPr>
          <w:rFonts w:eastAsiaTheme="minorEastAsia"/>
          <w:szCs w:val="28"/>
          <w:lang w:eastAsia="ru-RU"/>
        </w:rPr>
        <w:t>Епишин</w:t>
      </w:r>
      <w:r w:rsidR="005D5500" w:rsidRPr="005D5500">
        <w:rPr>
          <w:rFonts w:eastAsiaTheme="minorEastAsia"/>
          <w:szCs w:val="28"/>
          <w:lang w:eastAsia="ru-RU"/>
        </w:rPr>
        <w:t>а</w:t>
      </w:r>
      <w:r w:rsidR="00257987" w:rsidRPr="005D5500">
        <w:rPr>
          <w:rFonts w:eastAsiaTheme="minorEastAsia"/>
          <w:szCs w:val="28"/>
          <w:lang w:eastAsia="ru-RU"/>
        </w:rPr>
        <w:t xml:space="preserve"> Татьян</w:t>
      </w:r>
      <w:r w:rsidR="005D5500" w:rsidRPr="005D5500">
        <w:rPr>
          <w:rFonts w:eastAsiaTheme="minorEastAsia"/>
          <w:szCs w:val="28"/>
          <w:lang w:eastAsia="ru-RU"/>
        </w:rPr>
        <w:t>а</w:t>
      </w:r>
      <w:r w:rsidR="00257987" w:rsidRPr="005D5500">
        <w:rPr>
          <w:rFonts w:eastAsiaTheme="minorEastAsia"/>
          <w:szCs w:val="28"/>
          <w:lang w:eastAsia="ru-RU"/>
        </w:rPr>
        <w:t xml:space="preserve"> Николаевн</w:t>
      </w:r>
      <w:r w:rsidR="005D5500" w:rsidRPr="005D5500">
        <w:rPr>
          <w:rFonts w:eastAsiaTheme="minorEastAsia"/>
          <w:szCs w:val="28"/>
          <w:lang w:eastAsia="ru-RU"/>
        </w:rPr>
        <w:t>а</w:t>
      </w:r>
      <w:r w:rsidR="00265D08" w:rsidRPr="005D5500">
        <w:rPr>
          <w:rFonts w:eastAsiaTheme="minorEastAsia"/>
          <w:szCs w:val="28"/>
          <w:lang w:eastAsia="ru-RU"/>
        </w:rPr>
        <w:t xml:space="preserve"> </w:t>
      </w:r>
      <w:r w:rsidRPr="005D5500">
        <w:rPr>
          <w:rFonts w:eastAsiaTheme="minorEastAsia"/>
          <w:szCs w:val="28"/>
          <w:lang w:eastAsia="ru-RU"/>
        </w:rPr>
        <w:t xml:space="preserve">(а это ни много, ни мало - </w:t>
      </w:r>
      <w:r w:rsidR="005D5500" w:rsidRPr="005D5500">
        <w:rPr>
          <w:rFonts w:eastAsiaTheme="minorEastAsia"/>
          <w:szCs w:val="28"/>
          <w:lang w:eastAsia="ru-RU"/>
        </w:rPr>
        <w:t xml:space="preserve">                  </w:t>
      </w:r>
      <w:r w:rsidRPr="00555FD7">
        <w:rPr>
          <w:rFonts w:eastAsiaTheme="minorEastAsia"/>
          <w:szCs w:val="28"/>
          <w:lang w:eastAsia="ru-RU"/>
        </w:rPr>
        <w:t>500 тыс</w:t>
      </w:r>
      <w:proofErr w:type="gramStart"/>
      <w:r w:rsidRPr="00555FD7">
        <w:rPr>
          <w:rFonts w:eastAsiaTheme="minorEastAsia"/>
          <w:szCs w:val="28"/>
          <w:lang w:eastAsia="ru-RU"/>
        </w:rPr>
        <w:t>.р</w:t>
      </w:r>
      <w:proofErr w:type="gramEnd"/>
      <w:r w:rsidRPr="00555FD7">
        <w:rPr>
          <w:rFonts w:eastAsiaTheme="minorEastAsia"/>
          <w:szCs w:val="28"/>
          <w:lang w:eastAsia="ru-RU"/>
        </w:rPr>
        <w:t>уб.)</w:t>
      </w:r>
      <w:r w:rsidR="005D5500">
        <w:rPr>
          <w:rFonts w:eastAsiaTheme="minorEastAsia"/>
          <w:szCs w:val="28"/>
          <w:lang w:eastAsia="ru-RU"/>
        </w:rPr>
        <w:t>,</w:t>
      </w:r>
      <w:r w:rsidRPr="00555FD7">
        <w:rPr>
          <w:rFonts w:eastAsiaTheme="minorEastAsia"/>
          <w:szCs w:val="28"/>
          <w:lang w:eastAsia="ru-RU"/>
        </w:rPr>
        <w:t xml:space="preserve"> была благоустроена территория вокруг </w:t>
      </w:r>
      <w:proofErr w:type="spellStart"/>
      <w:r w:rsidRPr="00555FD7">
        <w:rPr>
          <w:rFonts w:eastAsiaTheme="minorEastAsia"/>
          <w:szCs w:val="28"/>
          <w:lang w:eastAsia="ru-RU"/>
        </w:rPr>
        <w:t>ФАПа</w:t>
      </w:r>
      <w:proofErr w:type="spellEnd"/>
      <w:r w:rsidRPr="00555FD7">
        <w:rPr>
          <w:rFonts w:eastAsiaTheme="minorEastAsia"/>
          <w:szCs w:val="28"/>
          <w:lang w:eastAsia="ru-RU"/>
        </w:rPr>
        <w:t xml:space="preserve"> поселка МКК: заасфальтирована стоянка, установлены 2 лавочки и 2 урны, также за счет этих средств приобретена и установлена современная детская площадка возле почты</w:t>
      </w:r>
      <w:r w:rsidR="00EE2091" w:rsidRPr="00555FD7">
        <w:rPr>
          <w:rFonts w:eastAsiaTheme="minorEastAsia"/>
          <w:szCs w:val="28"/>
          <w:lang w:eastAsia="ru-RU"/>
        </w:rPr>
        <w:t xml:space="preserve"> на поселке МКК</w:t>
      </w:r>
      <w:r w:rsidRPr="00555FD7">
        <w:rPr>
          <w:rFonts w:eastAsiaTheme="minorEastAsia"/>
          <w:szCs w:val="28"/>
          <w:lang w:eastAsia="ru-RU"/>
        </w:rPr>
        <w:t>.</w:t>
      </w:r>
    </w:p>
    <w:p w:rsidR="00340ACD" w:rsidRPr="00555FD7" w:rsidRDefault="005C7AD7" w:rsidP="003F5C53">
      <w:pPr>
        <w:ind w:right="-1" w:firstLine="709"/>
        <w:jc w:val="both"/>
        <w:rPr>
          <w:szCs w:val="28"/>
        </w:rPr>
      </w:pPr>
      <w:r w:rsidRPr="00555FD7">
        <w:rPr>
          <w:szCs w:val="28"/>
        </w:rPr>
        <w:t xml:space="preserve">Еще раз говорю спасибо нашим квартальным за </w:t>
      </w:r>
      <w:r w:rsidR="00EE2091" w:rsidRPr="00555FD7">
        <w:rPr>
          <w:szCs w:val="28"/>
        </w:rPr>
        <w:t>совместную работу</w:t>
      </w:r>
      <w:r w:rsidR="00340ACD" w:rsidRPr="00555FD7">
        <w:rPr>
          <w:szCs w:val="28"/>
        </w:rPr>
        <w:t>.</w:t>
      </w:r>
    </w:p>
    <w:p w:rsidR="005A4541" w:rsidRPr="00555FD7" w:rsidRDefault="005A4541" w:rsidP="003F5C53">
      <w:pPr>
        <w:ind w:right="-1" w:firstLine="709"/>
        <w:jc w:val="both"/>
        <w:rPr>
          <w:szCs w:val="28"/>
        </w:rPr>
      </w:pPr>
    </w:p>
    <w:p w:rsidR="005A4541" w:rsidRPr="00555FD7" w:rsidRDefault="005A4541" w:rsidP="003F5C53">
      <w:pPr>
        <w:ind w:right="-1" w:firstLine="709"/>
        <w:jc w:val="both"/>
        <w:rPr>
          <w:szCs w:val="28"/>
        </w:rPr>
      </w:pPr>
      <w:r w:rsidRPr="00555FD7">
        <w:rPr>
          <w:szCs w:val="28"/>
        </w:rPr>
        <w:t>В 2018 году организовано 20 собраний (сходов) граждан, на которых рассматривались вопросы различной направленности. Каждого стараемся услышать и помочь решить ряд проблем.</w:t>
      </w:r>
    </w:p>
    <w:p w:rsidR="005C7AD7" w:rsidRPr="00555FD7" w:rsidRDefault="005C7AD7" w:rsidP="003F5C53">
      <w:pPr>
        <w:ind w:right="-1" w:firstLine="709"/>
        <w:jc w:val="both"/>
        <w:rPr>
          <w:szCs w:val="28"/>
        </w:rPr>
      </w:pPr>
      <w:r w:rsidRPr="00555FD7">
        <w:rPr>
          <w:szCs w:val="28"/>
        </w:rPr>
        <w:t>Работа с предложениями и обращениями граждан в администрации Брюховецкого сельского поселения осуществля</w:t>
      </w:r>
      <w:r w:rsidR="00843363" w:rsidRPr="00555FD7">
        <w:rPr>
          <w:szCs w:val="28"/>
        </w:rPr>
        <w:t>ется</w:t>
      </w:r>
      <w:r w:rsidRPr="00555FD7">
        <w:rPr>
          <w:szCs w:val="28"/>
        </w:rPr>
        <w:t xml:space="preserve"> в соответствии с </w:t>
      </w:r>
      <w:r w:rsidR="00843363" w:rsidRPr="00555FD7">
        <w:rPr>
          <w:szCs w:val="28"/>
        </w:rPr>
        <w:t>действующим законодательством</w:t>
      </w:r>
      <w:r w:rsidRPr="00555FD7">
        <w:rPr>
          <w:szCs w:val="28"/>
        </w:rPr>
        <w:t>.</w:t>
      </w:r>
    </w:p>
    <w:p w:rsidR="005C7AD7" w:rsidRPr="00555FD7" w:rsidRDefault="005C7AD7" w:rsidP="003F5C53">
      <w:pPr>
        <w:ind w:right="-1" w:firstLine="709"/>
        <w:jc w:val="both"/>
        <w:rPr>
          <w:szCs w:val="28"/>
        </w:rPr>
      </w:pPr>
      <w:r w:rsidRPr="00555FD7">
        <w:rPr>
          <w:szCs w:val="28"/>
        </w:rPr>
        <w:t>Все поступающие обращения, заявления и жалобы граждан рассматрива</w:t>
      </w:r>
      <w:r w:rsidR="00EE2091" w:rsidRPr="00555FD7">
        <w:rPr>
          <w:szCs w:val="28"/>
        </w:rPr>
        <w:t>ются</w:t>
      </w:r>
      <w:r w:rsidRPr="00555FD7">
        <w:rPr>
          <w:szCs w:val="28"/>
        </w:rPr>
        <w:t xml:space="preserve"> в соответствии с утвержденным порядком, регистрир</w:t>
      </w:r>
      <w:r w:rsidR="00EE2091" w:rsidRPr="00555FD7">
        <w:rPr>
          <w:szCs w:val="28"/>
        </w:rPr>
        <w:t>уются</w:t>
      </w:r>
      <w:r w:rsidRPr="00555FD7">
        <w:rPr>
          <w:szCs w:val="28"/>
        </w:rPr>
        <w:t xml:space="preserve"> в </w:t>
      </w:r>
      <w:r w:rsidR="00EE2091" w:rsidRPr="00555FD7">
        <w:rPr>
          <w:szCs w:val="28"/>
        </w:rPr>
        <w:t xml:space="preserve">соответствующих </w:t>
      </w:r>
      <w:r w:rsidRPr="00555FD7">
        <w:rPr>
          <w:szCs w:val="28"/>
        </w:rPr>
        <w:t>журналах.</w:t>
      </w:r>
    </w:p>
    <w:p w:rsidR="00843363" w:rsidRPr="00555FD7" w:rsidRDefault="00265D08" w:rsidP="003F5C53">
      <w:pPr>
        <w:ind w:right="-1" w:firstLine="709"/>
        <w:jc w:val="both"/>
        <w:rPr>
          <w:szCs w:val="28"/>
        </w:rPr>
      </w:pPr>
      <w:r>
        <w:rPr>
          <w:szCs w:val="28"/>
        </w:rPr>
        <w:lastRenderedPageBreak/>
        <w:t>В</w:t>
      </w:r>
      <w:r w:rsidR="005C7AD7" w:rsidRPr="00555FD7">
        <w:rPr>
          <w:szCs w:val="28"/>
        </w:rPr>
        <w:t xml:space="preserve"> 2018 год</w:t>
      </w:r>
      <w:r>
        <w:rPr>
          <w:szCs w:val="28"/>
        </w:rPr>
        <w:t>у</w:t>
      </w:r>
      <w:r w:rsidR="005C7AD7" w:rsidRPr="00555FD7">
        <w:rPr>
          <w:szCs w:val="28"/>
        </w:rPr>
        <w:t xml:space="preserve"> в администрацию Брюховецкого сельского поселения Брюховецкого района поступило 410 письменных обращений граждан.</w:t>
      </w:r>
      <w:r w:rsidR="00843363" w:rsidRPr="00555FD7">
        <w:rPr>
          <w:szCs w:val="28"/>
        </w:rPr>
        <w:t xml:space="preserve"> Из вышестоящих органов власти за 2018 год поступило 116 обращений.</w:t>
      </w:r>
    </w:p>
    <w:p w:rsidR="005C7AD7" w:rsidRPr="00555FD7" w:rsidRDefault="00843363" w:rsidP="003F5C53">
      <w:pPr>
        <w:ind w:right="-1" w:firstLine="709"/>
        <w:jc w:val="both"/>
        <w:rPr>
          <w:szCs w:val="28"/>
        </w:rPr>
      </w:pPr>
      <w:r w:rsidRPr="00555FD7">
        <w:rPr>
          <w:szCs w:val="28"/>
        </w:rPr>
        <w:t xml:space="preserve">Некоторые обращения граждан нуждались в особом внимании. </w:t>
      </w:r>
      <w:r w:rsidR="005C7AD7" w:rsidRPr="00555FD7">
        <w:rPr>
          <w:szCs w:val="28"/>
        </w:rPr>
        <w:t xml:space="preserve"> </w:t>
      </w:r>
      <w:r w:rsidRPr="00555FD7">
        <w:rPr>
          <w:szCs w:val="28"/>
        </w:rPr>
        <w:t xml:space="preserve">А именно: </w:t>
      </w:r>
      <w:r w:rsidR="005C7AD7" w:rsidRPr="00555FD7">
        <w:rPr>
          <w:szCs w:val="28"/>
        </w:rPr>
        <w:t xml:space="preserve">комиссионном </w:t>
      </w:r>
      <w:proofErr w:type="gramStart"/>
      <w:r w:rsidR="005C7AD7" w:rsidRPr="00555FD7">
        <w:rPr>
          <w:szCs w:val="28"/>
        </w:rPr>
        <w:t>рассмотрени</w:t>
      </w:r>
      <w:r w:rsidRPr="00555FD7">
        <w:rPr>
          <w:szCs w:val="28"/>
        </w:rPr>
        <w:t>и</w:t>
      </w:r>
      <w:proofErr w:type="gramEnd"/>
      <w:r w:rsidR="005C7AD7" w:rsidRPr="00555FD7">
        <w:rPr>
          <w:szCs w:val="28"/>
        </w:rPr>
        <w:t>, рассмотрени</w:t>
      </w:r>
      <w:r w:rsidRPr="00555FD7">
        <w:rPr>
          <w:szCs w:val="28"/>
        </w:rPr>
        <w:t>и</w:t>
      </w:r>
      <w:r w:rsidR="005C7AD7" w:rsidRPr="00555FD7">
        <w:rPr>
          <w:szCs w:val="28"/>
        </w:rPr>
        <w:t xml:space="preserve"> с выездом на место. Так</w:t>
      </w:r>
      <w:r w:rsidR="00EE2091" w:rsidRPr="00555FD7">
        <w:rPr>
          <w:szCs w:val="28"/>
        </w:rPr>
        <w:t>,</w:t>
      </w:r>
      <w:r w:rsidR="005C7AD7" w:rsidRPr="00555FD7">
        <w:rPr>
          <w:szCs w:val="28"/>
        </w:rPr>
        <w:t xml:space="preserve"> за 2018 год</w:t>
      </w:r>
      <w:r w:rsidR="00EE2091" w:rsidRPr="00555FD7">
        <w:rPr>
          <w:szCs w:val="28"/>
        </w:rPr>
        <w:t>,</w:t>
      </w:r>
      <w:r w:rsidR="005C7AD7" w:rsidRPr="00555FD7">
        <w:rPr>
          <w:szCs w:val="28"/>
        </w:rPr>
        <w:t xml:space="preserve"> комиссионно, с выездом на место</w:t>
      </w:r>
      <w:r w:rsidR="00EE2091" w:rsidRPr="00555FD7">
        <w:rPr>
          <w:szCs w:val="28"/>
        </w:rPr>
        <w:t xml:space="preserve">, </w:t>
      </w:r>
      <w:r w:rsidR="005C7AD7" w:rsidRPr="00555FD7">
        <w:rPr>
          <w:szCs w:val="28"/>
        </w:rPr>
        <w:t>рассмотрено 206 обращени</w:t>
      </w:r>
      <w:r w:rsidR="00EE2091" w:rsidRPr="00555FD7">
        <w:rPr>
          <w:szCs w:val="28"/>
        </w:rPr>
        <w:t>й</w:t>
      </w:r>
      <w:r w:rsidR="005C7AD7" w:rsidRPr="00555FD7">
        <w:rPr>
          <w:szCs w:val="28"/>
        </w:rPr>
        <w:t>, что составляет 50%</w:t>
      </w:r>
      <w:r w:rsidR="00EE2091" w:rsidRPr="00555FD7">
        <w:rPr>
          <w:szCs w:val="28"/>
        </w:rPr>
        <w:t xml:space="preserve"> от их общего числа</w:t>
      </w:r>
      <w:r w:rsidR="005C7AD7" w:rsidRPr="00555FD7">
        <w:rPr>
          <w:szCs w:val="28"/>
        </w:rPr>
        <w:t>.</w:t>
      </w:r>
    </w:p>
    <w:p w:rsidR="00EE2091" w:rsidRPr="00555FD7" w:rsidRDefault="005C7AD7" w:rsidP="003F5C53">
      <w:pPr>
        <w:ind w:right="-1" w:firstLine="709"/>
        <w:jc w:val="both"/>
        <w:rPr>
          <w:szCs w:val="28"/>
        </w:rPr>
      </w:pPr>
      <w:r w:rsidRPr="00555FD7">
        <w:rPr>
          <w:szCs w:val="28"/>
        </w:rPr>
        <w:t>По итогам рассмотрения обращений граждан оперативно принима</w:t>
      </w:r>
      <w:r w:rsidR="00EE2091" w:rsidRPr="00555FD7">
        <w:rPr>
          <w:szCs w:val="28"/>
        </w:rPr>
        <w:t>ются</w:t>
      </w:r>
      <w:r w:rsidRPr="00555FD7">
        <w:rPr>
          <w:szCs w:val="28"/>
        </w:rPr>
        <w:t xml:space="preserve"> меры по решению поднятых проблем.</w:t>
      </w:r>
      <w:r w:rsidR="00843363" w:rsidRPr="00555FD7">
        <w:rPr>
          <w:szCs w:val="28"/>
        </w:rPr>
        <w:t xml:space="preserve"> </w:t>
      </w:r>
    </w:p>
    <w:p w:rsidR="00843363" w:rsidRPr="00555FD7" w:rsidRDefault="00843363" w:rsidP="003F5C53">
      <w:pPr>
        <w:ind w:right="-1" w:firstLine="709"/>
        <w:jc w:val="both"/>
        <w:rPr>
          <w:szCs w:val="28"/>
        </w:rPr>
      </w:pPr>
      <w:r w:rsidRPr="00555FD7">
        <w:rPr>
          <w:szCs w:val="28"/>
        </w:rPr>
        <w:t xml:space="preserve">Анализируя результаты обращения граждан, можно сказать, что </w:t>
      </w:r>
      <w:r w:rsidR="00EE2091" w:rsidRPr="00555FD7">
        <w:rPr>
          <w:szCs w:val="28"/>
        </w:rPr>
        <w:t xml:space="preserve">                        </w:t>
      </w:r>
      <w:r w:rsidRPr="00555FD7">
        <w:rPr>
          <w:szCs w:val="28"/>
        </w:rPr>
        <w:t>140 заявлений было выполнено, 182-м заявителям даны исчерпывающие разъяснения, не поддержано 23 заявления</w:t>
      </w:r>
      <w:r w:rsidR="00EE2091" w:rsidRPr="00555FD7">
        <w:rPr>
          <w:szCs w:val="28"/>
        </w:rPr>
        <w:t xml:space="preserve"> по разному роду причин</w:t>
      </w:r>
      <w:r w:rsidRPr="00555FD7">
        <w:rPr>
          <w:szCs w:val="28"/>
        </w:rPr>
        <w:t>.</w:t>
      </w:r>
    </w:p>
    <w:p w:rsidR="005C7AD7" w:rsidRPr="00555FD7" w:rsidRDefault="005C7AD7" w:rsidP="003F5C53">
      <w:pPr>
        <w:ind w:right="-1" w:firstLine="709"/>
        <w:jc w:val="both"/>
        <w:rPr>
          <w:szCs w:val="28"/>
        </w:rPr>
      </w:pPr>
      <w:r w:rsidRPr="00555FD7">
        <w:rPr>
          <w:szCs w:val="28"/>
        </w:rPr>
        <w:t xml:space="preserve">В администрации Брюховецкого сельского поселения 12 декабря </w:t>
      </w:r>
      <w:r w:rsidR="00EE2091" w:rsidRPr="00555FD7">
        <w:rPr>
          <w:szCs w:val="28"/>
        </w:rPr>
        <w:t xml:space="preserve">                    </w:t>
      </w:r>
      <w:r w:rsidRPr="00555FD7">
        <w:rPr>
          <w:szCs w:val="28"/>
        </w:rPr>
        <w:t>2018 года проводился общероссийский</w:t>
      </w:r>
      <w:r w:rsidR="00843363" w:rsidRPr="00555FD7">
        <w:rPr>
          <w:szCs w:val="28"/>
        </w:rPr>
        <w:t xml:space="preserve"> день приема граждан. </w:t>
      </w:r>
      <w:r w:rsidRPr="00555FD7">
        <w:rPr>
          <w:szCs w:val="28"/>
        </w:rPr>
        <w:t xml:space="preserve"> В день приема с устным обращением в администрацию Брюховецкого сельского поселения обратилось 4 гражданина. </w:t>
      </w:r>
    </w:p>
    <w:p w:rsidR="005C7AD7" w:rsidRPr="00555FD7" w:rsidRDefault="005C7AD7" w:rsidP="003F5C53">
      <w:pPr>
        <w:ind w:right="-1" w:firstLine="709"/>
        <w:jc w:val="both"/>
        <w:rPr>
          <w:szCs w:val="28"/>
        </w:rPr>
      </w:pPr>
      <w:r w:rsidRPr="00555FD7">
        <w:rPr>
          <w:szCs w:val="28"/>
        </w:rPr>
        <w:t>Хотелось бы отметить, что</w:t>
      </w:r>
      <w:r w:rsidR="00843363" w:rsidRPr="00555FD7">
        <w:rPr>
          <w:szCs w:val="28"/>
        </w:rPr>
        <w:t xml:space="preserve"> абсолютно все обращения граждан </w:t>
      </w:r>
      <w:r w:rsidRPr="00555FD7">
        <w:rPr>
          <w:szCs w:val="28"/>
        </w:rPr>
        <w:t xml:space="preserve">рассматриваются </w:t>
      </w:r>
      <w:r w:rsidR="005A4541" w:rsidRPr="00555FD7">
        <w:rPr>
          <w:szCs w:val="28"/>
        </w:rPr>
        <w:t>без исключения</w:t>
      </w:r>
      <w:r w:rsidRPr="00555FD7">
        <w:rPr>
          <w:szCs w:val="28"/>
        </w:rPr>
        <w:t>. Многие обращения выполнены, некоторые находятся в стадии рассмотрения, есть и такие, которые требуют больших капиталовложений, они будут исполнены в перспективе.</w:t>
      </w:r>
    </w:p>
    <w:p w:rsidR="006958EC" w:rsidRDefault="006958EC" w:rsidP="003F5C53">
      <w:pPr>
        <w:ind w:right="-1" w:firstLine="709"/>
        <w:jc w:val="both"/>
        <w:rPr>
          <w:szCs w:val="28"/>
        </w:rPr>
      </w:pPr>
    </w:p>
    <w:p w:rsidR="00787AC3" w:rsidRPr="00555FD7" w:rsidRDefault="00787AC3" w:rsidP="003F5C53">
      <w:pPr>
        <w:ind w:right="-1" w:firstLine="709"/>
        <w:jc w:val="both"/>
        <w:rPr>
          <w:szCs w:val="28"/>
        </w:rPr>
      </w:pPr>
    </w:p>
    <w:p w:rsidR="00265D08" w:rsidRDefault="00F01CEE" w:rsidP="003F5C53">
      <w:pPr>
        <w:ind w:right="-1" w:firstLine="709"/>
        <w:jc w:val="both"/>
        <w:rPr>
          <w:szCs w:val="28"/>
        </w:rPr>
      </w:pPr>
      <w:r w:rsidRPr="00555FD7">
        <w:rPr>
          <w:szCs w:val="28"/>
        </w:rPr>
        <w:t xml:space="preserve">Прожит еще один год. </w:t>
      </w:r>
    </w:p>
    <w:p w:rsidR="008403D6" w:rsidRPr="00555FD7" w:rsidRDefault="008403D6" w:rsidP="003F5C53">
      <w:pPr>
        <w:ind w:right="-1" w:firstLine="709"/>
        <w:jc w:val="both"/>
        <w:rPr>
          <w:rFonts w:eastAsia="Times New Roman"/>
          <w:szCs w:val="28"/>
          <w:lang w:eastAsia="ru-RU"/>
        </w:rPr>
      </w:pPr>
      <w:r w:rsidRPr="00555FD7">
        <w:rPr>
          <w:rFonts w:eastAsia="Times New Roman"/>
          <w:szCs w:val="28"/>
          <w:lang w:eastAsia="ru-RU"/>
        </w:rPr>
        <w:t>201</w:t>
      </w:r>
      <w:r w:rsidR="005A4541" w:rsidRPr="00555FD7">
        <w:rPr>
          <w:rFonts w:eastAsia="Times New Roman"/>
          <w:szCs w:val="28"/>
          <w:lang w:eastAsia="ru-RU"/>
        </w:rPr>
        <w:t>8</w:t>
      </w:r>
      <w:r w:rsidRPr="00555FD7">
        <w:rPr>
          <w:rFonts w:eastAsia="Times New Roman"/>
          <w:szCs w:val="28"/>
          <w:lang w:eastAsia="ru-RU"/>
        </w:rPr>
        <w:t xml:space="preserve"> год был очередным годом по реализации планов развития сельского поселения, направленны</w:t>
      </w:r>
      <w:r w:rsidR="006958EC" w:rsidRPr="00555FD7">
        <w:rPr>
          <w:rFonts w:eastAsia="Times New Roman"/>
          <w:szCs w:val="28"/>
          <w:lang w:eastAsia="ru-RU"/>
        </w:rPr>
        <w:t>й</w:t>
      </w:r>
      <w:r w:rsidRPr="00555FD7">
        <w:rPr>
          <w:rFonts w:eastAsia="Times New Roman"/>
          <w:szCs w:val="28"/>
          <w:lang w:eastAsia="ru-RU"/>
        </w:rPr>
        <w:t xml:space="preserve"> на обеспечение жизнедеятельности поселения</w:t>
      </w:r>
      <w:r w:rsidR="008D7469" w:rsidRPr="00555FD7">
        <w:rPr>
          <w:rFonts w:eastAsia="Times New Roman"/>
          <w:szCs w:val="28"/>
          <w:lang w:eastAsia="ru-RU"/>
        </w:rPr>
        <w:t>.</w:t>
      </w:r>
    </w:p>
    <w:p w:rsidR="006958EC" w:rsidRPr="00555FD7" w:rsidRDefault="006958EC" w:rsidP="006958EC">
      <w:pPr>
        <w:ind w:right="-1" w:firstLine="709"/>
        <w:jc w:val="both"/>
        <w:rPr>
          <w:rFonts w:eastAsia="Times New Roman"/>
          <w:szCs w:val="28"/>
          <w:shd w:val="clear" w:color="auto" w:fill="FFFFFF"/>
        </w:rPr>
      </w:pPr>
      <w:r w:rsidRPr="00555FD7">
        <w:rPr>
          <w:rFonts w:eastAsia="Times New Roman"/>
          <w:szCs w:val="28"/>
          <w:shd w:val="clear" w:color="auto" w:fill="FFFFFF"/>
        </w:rPr>
        <w:t xml:space="preserve">Те задачи, с которыми мы </w:t>
      </w:r>
      <w:r w:rsidR="00265D08">
        <w:rPr>
          <w:rFonts w:eastAsia="Times New Roman"/>
          <w:szCs w:val="28"/>
          <w:shd w:val="clear" w:color="auto" w:fill="FFFFFF"/>
        </w:rPr>
        <w:t xml:space="preserve">все же </w:t>
      </w:r>
      <w:r w:rsidRPr="00555FD7">
        <w:rPr>
          <w:rFonts w:eastAsia="Times New Roman"/>
          <w:szCs w:val="28"/>
          <w:shd w:val="clear" w:color="auto" w:fill="FFFFFF"/>
        </w:rPr>
        <w:t>справились, решены благодаря постоянному диалогу с жителями нашего поселения, благодаря совместной работе депутатского корпуса, руководителей предприятий, общественных организаций и населения.</w:t>
      </w:r>
    </w:p>
    <w:p w:rsidR="005A4541" w:rsidRPr="00555FD7" w:rsidRDefault="005A4541" w:rsidP="003F5C53">
      <w:pPr>
        <w:ind w:right="-1" w:firstLine="709"/>
        <w:jc w:val="both"/>
        <w:rPr>
          <w:szCs w:val="28"/>
        </w:rPr>
      </w:pPr>
      <w:r w:rsidRPr="00555FD7">
        <w:rPr>
          <w:szCs w:val="28"/>
        </w:rPr>
        <w:t xml:space="preserve">При финансовой поддержке администрации и Законодательного Собрания Краснодарского края в 2018 году мы смогли успешно решить </w:t>
      </w:r>
      <w:r w:rsidR="00265D08">
        <w:rPr>
          <w:szCs w:val="28"/>
        </w:rPr>
        <w:t>ряд задач</w:t>
      </w:r>
      <w:r w:rsidRPr="00555FD7">
        <w:rPr>
          <w:szCs w:val="28"/>
        </w:rPr>
        <w:t xml:space="preserve">. </w:t>
      </w:r>
    </w:p>
    <w:p w:rsidR="005A4541" w:rsidRPr="00555FD7" w:rsidRDefault="00265D08" w:rsidP="003F5C53">
      <w:pPr>
        <w:ind w:right="-1" w:firstLine="709"/>
        <w:jc w:val="both"/>
        <w:rPr>
          <w:szCs w:val="28"/>
        </w:rPr>
      </w:pPr>
      <w:r>
        <w:rPr>
          <w:szCs w:val="28"/>
        </w:rPr>
        <w:t>Н</w:t>
      </w:r>
      <w:r w:rsidR="005A4541" w:rsidRPr="00555FD7">
        <w:rPr>
          <w:szCs w:val="28"/>
        </w:rPr>
        <w:t xml:space="preserve">а условиях </w:t>
      </w:r>
      <w:proofErr w:type="spellStart"/>
      <w:r w:rsidR="005A4541" w:rsidRPr="00555FD7">
        <w:rPr>
          <w:szCs w:val="28"/>
        </w:rPr>
        <w:t>софинансирования</w:t>
      </w:r>
      <w:proofErr w:type="spellEnd"/>
      <w:r w:rsidR="005A4541" w:rsidRPr="00555FD7">
        <w:rPr>
          <w:szCs w:val="28"/>
        </w:rPr>
        <w:t xml:space="preserve"> мероприятий целевых программ в бюджет поселения поступило из краевого бюджета более </w:t>
      </w:r>
      <w:r w:rsidR="006958EC" w:rsidRPr="00555FD7">
        <w:rPr>
          <w:szCs w:val="28"/>
        </w:rPr>
        <w:t xml:space="preserve"> </w:t>
      </w:r>
      <w:r w:rsidR="005A4541" w:rsidRPr="00555FD7">
        <w:rPr>
          <w:szCs w:val="28"/>
        </w:rPr>
        <w:t>41 миллиона рублей.</w:t>
      </w:r>
    </w:p>
    <w:p w:rsidR="00265D08" w:rsidRDefault="00265D08" w:rsidP="003F5C53">
      <w:pPr>
        <w:ind w:right="-1" w:firstLine="709"/>
        <w:jc w:val="both"/>
        <w:rPr>
          <w:rFonts w:eastAsia="Times New Roman"/>
          <w:bCs/>
          <w:szCs w:val="28"/>
          <w:lang w:eastAsia="ru-RU"/>
        </w:rPr>
      </w:pPr>
    </w:p>
    <w:p w:rsidR="005A4541" w:rsidRPr="00555FD7" w:rsidRDefault="005A4541" w:rsidP="003F5C53">
      <w:pPr>
        <w:ind w:right="-1" w:firstLine="709"/>
        <w:jc w:val="both"/>
        <w:rPr>
          <w:rFonts w:eastAsia="Times New Roman"/>
          <w:bCs/>
          <w:szCs w:val="28"/>
          <w:lang w:eastAsia="ru-RU"/>
        </w:rPr>
      </w:pPr>
      <w:r w:rsidRPr="00555FD7">
        <w:rPr>
          <w:rFonts w:eastAsia="Times New Roman"/>
          <w:bCs/>
          <w:szCs w:val="28"/>
          <w:lang w:eastAsia="ru-RU"/>
        </w:rPr>
        <w:t>Администрация Брюховецкого сельского поселения выражает признательность и слова благодарности:</w:t>
      </w:r>
    </w:p>
    <w:p w:rsidR="005A4541" w:rsidRPr="00555FD7" w:rsidRDefault="006958EC" w:rsidP="003F5C53">
      <w:pPr>
        <w:ind w:right="-1" w:firstLine="709"/>
        <w:jc w:val="both"/>
        <w:rPr>
          <w:rFonts w:eastAsia="Times New Roman"/>
          <w:bCs/>
          <w:szCs w:val="28"/>
          <w:lang w:eastAsia="ru-RU"/>
        </w:rPr>
      </w:pPr>
      <w:r w:rsidRPr="00555FD7">
        <w:rPr>
          <w:rFonts w:eastAsia="Times New Roman"/>
          <w:bCs/>
          <w:szCs w:val="28"/>
          <w:lang w:eastAsia="ru-RU"/>
        </w:rPr>
        <w:t>ад</w:t>
      </w:r>
      <w:r w:rsidR="005A4541" w:rsidRPr="00555FD7">
        <w:rPr>
          <w:rFonts w:eastAsia="Times New Roman"/>
          <w:bCs/>
          <w:szCs w:val="28"/>
          <w:lang w:eastAsia="ru-RU"/>
        </w:rPr>
        <w:t xml:space="preserve">министрации Краснодарского края, </w:t>
      </w:r>
    </w:p>
    <w:p w:rsidR="005A4541" w:rsidRPr="00555FD7" w:rsidRDefault="005A4541" w:rsidP="003F5C53">
      <w:pPr>
        <w:ind w:right="-1" w:firstLine="709"/>
        <w:jc w:val="both"/>
        <w:rPr>
          <w:rFonts w:eastAsia="Times New Roman"/>
          <w:bCs/>
          <w:szCs w:val="28"/>
          <w:lang w:eastAsia="ru-RU"/>
        </w:rPr>
      </w:pPr>
      <w:r w:rsidRPr="00555FD7">
        <w:rPr>
          <w:rFonts w:eastAsia="Times New Roman"/>
          <w:bCs/>
          <w:szCs w:val="28"/>
          <w:lang w:eastAsia="ru-RU"/>
        </w:rPr>
        <w:t>Законодательному Собранию Краснодарского края;</w:t>
      </w:r>
    </w:p>
    <w:p w:rsidR="00555FD7" w:rsidRPr="00555FD7" w:rsidRDefault="00555FD7" w:rsidP="003F5C53">
      <w:pPr>
        <w:ind w:right="-1" w:firstLine="709"/>
        <w:jc w:val="both"/>
        <w:rPr>
          <w:rFonts w:eastAsia="Times New Roman"/>
          <w:bCs/>
          <w:szCs w:val="28"/>
          <w:lang w:eastAsia="ru-RU"/>
        </w:rPr>
      </w:pPr>
      <w:r w:rsidRPr="00555FD7">
        <w:rPr>
          <w:rFonts w:eastAsia="Times New Roman"/>
          <w:bCs/>
          <w:szCs w:val="28"/>
          <w:lang w:eastAsia="ru-RU"/>
        </w:rPr>
        <w:t>партии «ЕДИНАЯ РОССИЯ» за возможность реализации проектов;</w:t>
      </w:r>
    </w:p>
    <w:p w:rsidR="005A4541" w:rsidRPr="00555FD7" w:rsidRDefault="005A4541" w:rsidP="003F5C53">
      <w:pPr>
        <w:ind w:right="-1" w:firstLine="709"/>
        <w:jc w:val="both"/>
        <w:rPr>
          <w:rFonts w:eastAsia="Times New Roman"/>
          <w:bCs/>
          <w:szCs w:val="28"/>
          <w:lang w:eastAsia="ru-RU"/>
        </w:rPr>
      </w:pPr>
      <w:r w:rsidRPr="00555FD7">
        <w:rPr>
          <w:rFonts w:eastAsia="Times New Roman"/>
          <w:bCs/>
          <w:szCs w:val="28"/>
          <w:lang w:eastAsia="ru-RU"/>
        </w:rPr>
        <w:t xml:space="preserve">администрации района, главе муниципального образования  Брюховецкий  район Владимиру Викторовичу </w:t>
      </w:r>
      <w:proofErr w:type="spellStart"/>
      <w:r w:rsidRPr="00555FD7">
        <w:rPr>
          <w:rFonts w:eastAsia="Times New Roman"/>
          <w:bCs/>
          <w:szCs w:val="28"/>
          <w:lang w:eastAsia="ru-RU"/>
        </w:rPr>
        <w:t>Мусатову</w:t>
      </w:r>
      <w:proofErr w:type="spellEnd"/>
      <w:r w:rsidRPr="00555FD7">
        <w:rPr>
          <w:rFonts w:eastAsia="Times New Roman"/>
          <w:bCs/>
          <w:szCs w:val="28"/>
          <w:lang w:eastAsia="ru-RU"/>
        </w:rPr>
        <w:t> за взаимопонимание и помощь в решении наших проблем;</w:t>
      </w:r>
    </w:p>
    <w:p w:rsidR="005A4541" w:rsidRPr="00555FD7" w:rsidRDefault="005A4541" w:rsidP="003F5C53">
      <w:pPr>
        <w:ind w:right="-1" w:firstLine="709"/>
        <w:jc w:val="both"/>
        <w:rPr>
          <w:rFonts w:eastAsia="Times New Roman"/>
          <w:szCs w:val="28"/>
          <w:lang w:eastAsia="ru-RU"/>
        </w:rPr>
      </w:pPr>
      <w:r w:rsidRPr="00555FD7">
        <w:rPr>
          <w:rFonts w:eastAsia="Times New Roman"/>
          <w:bCs/>
          <w:szCs w:val="28"/>
          <w:lang w:eastAsia="ru-RU"/>
        </w:rPr>
        <w:t>депутатскому корпусу поселения за наш совместный труд;</w:t>
      </w:r>
    </w:p>
    <w:p w:rsidR="005A4541" w:rsidRPr="00555FD7" w:rsidRDefault="005A4541" w:rsidP="003F5C53">
      <w:pPr>
        <w:ind w:right="-1" w:firstLine="709"/>
        <w:jc w:val="both"/>
        <w:rPr>
          <w:rFonts w:eastAsia="Times New Roman"/>
          <w:szCs w:val="28"/>
          <w:lang w:eastAsia="ru-RU"/>
        </w:rPr>
      </w:pPr>
      <w:r w:rsidRPr="00555FD7">
        <w:rPr>
          <w:rFonts w:eastAsia="Times New Roman"/>
          <w:szCs w:val="28"/>
          <w:lang w:eastAsia="ru-RU"/>
        </w:rPr>
        <w:lastRenderedPageBreak/>
        <w:t>руководителям предприятий и учреждений, которые оказыва</w:t>
      </w:r>
      <w:r w:rsidR="00555FD7" w:rsidRPr="00555FD7">
        <w:rPr>
          <w:rFonts w:eastAsia="Times New Roman"/>
          <w:szCs w:val="28"/>
          <w:lang w:eastAsia="ru-RU"/>
        </w:rPr>
        <w:t>ют</w:t>
      </w:r>
      <w:r w:rsidRPr="00555FD7">
        <w:rPr>
          <w:rFonts w:eastAsia="Times New Roman"/>
          <w:szCs w:val="28"/>
          <w:lang w:eastAsia="ru-RU"/>
        </w:rPr>
        <w:t xml:space="preserve"> практическую помощь в трудную минуту, в реализации общественно</w:t>
      </w:r>
      <w:r w:rsidR="006958EC" w:rsidRPr="00555FD7">
        <w:rPr>
          <w:rFonts w:eastAsia="Times New Roman"/>
          <w:szCs w:val="28"/>
          <w:lang w:eastAsia="ru-RU"/>
        </w:rPr>
        <w:t>-</w:t>
      </w:r>
      <w:r w:rsidRPr="00555FD7">
        <w:rPr>
          <w:rFonts w:eastAsia="Times New Roman"/>
          <w:szCs w:val="28"/>
          <w:lang w:eastAsia="ru-RU"/>
        </w:rPr>
        <w:t>значимых проектов;</w:t>
      </w:r>
    </w:p>
    <w:p w:rsidR="005A4541" w:rsidRPr="00555FD7" w:rsidRDefault="005A4541" w:rsidP="003F5C53">
      <w:pPr>
        <w:ind w:right="-1" w:firstLine="709"/>
        <w:jc w:val="both"/>
        <w:rPr>
          <w:rFonts w:eastAsia="Times New Roman"/>
          <w:szCs w:val="28"/>
          <w:lang w:eastAsia="ru-RU"/>
        </w:rPr>
      </w:pPr>
      <w:r w:rsidRPr="00555FD7">
        <w:rPr>
          <w:rFonts w:eastAsia="Times New Roman"/>
          <w:szCs w:val="28"/>
          <w:lang w:eastAsia="ru-RU"/>
        </w:rPr>
        <w:t>спасибо председателям квартальных и хуторских комитетов;</w:t>
      </w:r>
    </w:p>
    <w:p w:rsidR="005A4541" w:rsidRPr="00555FD7" w:rsidRDefault="005A4541" w:rsidP="003F5C53">
      <w:pPr>
        <w:ind w:right="-1" w:firstLine="709"/>
        <w:jc w:val="both"/>
        <w:rPr>
          <w:rFonts w:eastAsia="Times New Roman"/>
          <w:szCs w:val="28"/>
          <w:lang w:eastAsia="ru-RU"/>
        </w:rPr>
      </w:pPr>
      <w:r w:rsidRPr="00555FD7">
        <w:rPr>
          <w:rFonts w:eastAsia="Times New Roman"/>
          <w:szCs w:val="28"/>
          <w:lang w:eastAsia="ru-RU"/>
        </w:rPr>
        <w:t>общественным организациям;</w:t>
      </w:r>
    </w:p>
    <w:p w:rsidR="005A4541" w:rsidRPr="00555FD7" w:rsidRDefault="005A4541" w:rsidP="003F5C53">
      <w:pPr>
        <w:ind w:right="-1" w:firstLine="709"/>
        <w:jc w:val="both"/>
        <w:rPr>
          <w:rFonts w:eastAsia="Times New Roman"/>
          <w:szCs w:val="28"/>
          <w:lang w:eastAsia="ru-RU"/>
        </w:rPr>
      </w:pPr>
      <w:r w:rsidRPr="00555FD7">
        <w:rPr>
          <w:rFonts w:eastAsia="Times New Roman"/>
          <w:szCs w:val="28"/>
          <w:lang w:eastAsia="ru-RU"/>
        </w:rPr>
        <w:t>Совету ветеранов за их совместную работу с администрацией на благо и развитие нашего поселения.</w:t>
      </w:r>
    </w:p>
    <w:p w:rsidR="00265D08" w:rsidRDefault="005A4541" w:rsidP="003F5C53">
      <w:pPr>
        <w:ind w:right="-1" w:firstLine="709"/>
        <w:jc w:val="both"/>
        <w:rPr>
          <w:rFonts w:eastAsia="Times New Roman"/>
          <w:bCs/>
          <w:szCs w:val="28"/>
          <w:lang w:eastAsia="ru-RU"/>
        </w:rPr>
      </w:pPr>
      <w:r w:rsidRPr="00555FD7">
        <w:rPr>
          <w:rFonts w:eastAsia="Times New Roman"/>
          <w:bCs/>
          <w:szCs w:val="28"/>
          <w:lang w:eastAsia="ru-RU"/>
        </w:rPr>
        <w:t xml:space="preserve">Выражаю надежду, что мой сегодняшний отчет перед вами и его обсуждение позволит нам более точно определиться с пониманием сложившейся социально-экономической ситуации, с динамикой и точками приложения усилий. </w:t>
      </w:r>
    </w:p>
    <w:p w:rsidR="005A4541" w:rsidRPr="00555FD7" w:rsidRDefault="005A4541" w:rsidP="003F5C53">
      <w:pPr>
        <w:ind w:right="-1" w:firstLine="709"/>
        <w:jc w:val="both"/>
        <w:rPr>
          <w:rFonts w:eastAsia="Times New Roman"/>
          <w:szCs w:val="28"/>
          <w:lang w:eastAsia="ru-RU"/>
        </w:rPr>
      </w:pPr>
      <w:r w:rsidRPr="00265D08">
        <w:rPr>
          <w:rFonts w:eastAsia="Times New Roman"/>
          <w:b/>
          <w:bCs/>
          <w:szCs w:val="28"/>
          <w:lang w:eastAsia="ru-RU"/>
        </w:rPr>
        <w:t>Проблем конечно много</w:t>
      </w:r>
      <w:proofErr w:type="gramStart"/>
      <w:r w:rsidR="00265D08">
        <w:rPr>
          <w:rFonts w:eastAsia="Times New Roman"/>
          <w:b/>
          <w:bCs/>
          <w:szCs w:val="28"/>
          <w:lang w:eastAsia="ru-RU"/>
        </w:rPr>
        <w:t>!!!!</w:t>
      </w:r>
      <w:r w:rsidRPr="00555FD7">
        <w:rPr>
          <w:rFonts w:eastAsia="Times New Roman"/>
          <w:bCs/>
          <w:szCs w:val="28"/>
          <w:lang w:eastAsia="ru-RU"/>
        </w:rPr>
        <w:t xml:space="preserve">, </w:t>
      </w:r>
      <w:proofErr w:type="gramEnd"/>
      <w:r w:rsidRPr="00555FD7">
        <w:rPr>
          <w:rFonts w:eastAsia="Times New Roman"/>
          <w:bCs/>
          <w:szCs w:val="28"/>
          <w:lang w:eastAsia="ru-RU"/>
        </w:rPr>
        <w:t>но администрация и Совет депутатов Брюховецкого сельского поселения</w:t>
      </w:r>
      <w:r w:rsidR="002030F9">
        <w:rPr>
          <w:rFonts w:eastAsia="Times New Roman"/>
          <w:bCs/>
          <w:szCs w:val="28"/>
          <w:lang w:eastAsia="ru-RU"/>
        </w:rPr>
        <w:t>,</w:t>
      </w:r>
      <w:r w:rsidRPr="00555FD7">
        <w:rPr>
          <w:rFonts w:eastAsia="Times New Roman"/>
          <w:bCs/>
          <w:szCs w:val="28"/>
          <w:lang w:eastAsia="ru-RU"/>
        </w:rPr>
        <w:t xml:space="preserve"> совместно с гражданами поселения</w:t>
      </w:r>
      <w:r w:rsidR="006958EC" w:rsidRPr="00555FD7">
        <w:rPr>
          <w:rFonts w:eastAsia="Times New Roman"/>
          <w:bCs/>
          <w:szCs w:val="28"/>
          <w:lang w:eastAsia="ru-RU"/>
        </w:rPr>
        <w:t xml:space="preserve"> и при поддержке администрации Брюховецк</w:t>
      </w:r>
      <w:r w:rsidR="002030F9">
        <w:rPr>
          <w:rFonts w:eastAsia="Times New Roman"/>
          <w:bCs/>
          <w:szCs w:val="28"/>
          <w:lang w:eastAsia="ru-RU"/>
        </w:rPr>
        <w:t>ого</w:t>
      </w:r>
      <w:r w:rsidR="006958EC" w:rsidRPr="00555FD7">
        <w:rPr>
          <w:rFonts w:eastAsia="Times New Roman"/>
          <w:bCs/>
          <w:szCs w:val="28"/>
          <w:lang w:eastAsia="ru-RU"/>
        </w:rPr>
        <w:t xml:space="preserve"> район</w:t>
      </w:r>
      <w:r w:rsidR="002030F9">
        <w:rPr>
          <w:rFonts w:eastAsia="Times New Roman"/>
          <w:bCs/>
          <w:szCs w:val="28"/>
          <w:lang w:eastAsia="ru-RU"/>
        </w:rPr>
        <w:t>а</w:t>
      </w:r>
      <w:r w:rsidR="006958EC" w:rsidRPr="00555FD7">
        <w:rPr>
          <w:rFonts w:eastAsia="Times New Roman"/>
          <w:bCs/>
          <w:szCs w:val="28"/>
          <w:lang w:eastAsia="ru-RU"/>
        </w:rPr>
        <w:t>,</w:t>
      </w:r>
      <w:r w:rsidRPr="00555FD7">
        <w:rPr>
          <w:rFonts w:eastAsia="Times New Roman"/>
          <w:bCs/>
          <w:szCs w:val="28"/>
          <w:lang w:eastAsia="ru-RU"/>
        </w:rPr>
        <w:t xml:space="preserve"> готовы их решать, делать все возможное,</w:t>
      </w:r>
      <w:r w:rsidRPr="00555FD7">
        <w:rPr>
          <w:rFonts w:eastAsia="Times New Roman"/>
          <w:szCs w:val="28"/>
          <w:lang w:eastAsia="ru-RU"/>
        </w:rPr>
        <w:t xml:space="preserve"> чтобы наши населенные пункты были благоустроенными.  </w:t>
      </w:r>
    </w:p>
    <w:p w:rsidR="00446558" w:rsidRPr="00555FD7" w:rsidRDefault="00446558" w:rsidP="003F5C53">
      <w:pPr>
        <w:ind w:right="-1" w:firstLine="709"/>
        <w:jc w:val="both"/>
        <w:rPr>
          <w:rFonts w:eastAsia="Times New Roman"/>
          <w:szCs w:val="28"/>
          <w:lang w:eastAsia="ru-RU"/>
        </w:rPr>
      </w:pPr>
      <w:r w:rsidRPr="00555FD7">
        <w:rPr>
          <w:rFonts w:eastAsia="Times New Roman"/>
          <w:szCs w:val="28"/>
          <w:lang w:eastAsia="ru-RU"/>
        </w:rPr>
        <w:t xml:space="preserve">В 2019 году перед </w:t>
      </w:r>
      <w:r w:rsidR="006958EC" w:rsidRPr="00555FD7">
        <w:rPr>
          <w:rFonts w:eastAsia="Times New Roman"/>
          <w:szCs w:val="28"/>
          <w:lang w:eastAsia="ru-RU"/>
        </w:rPr>
        <w:t>нами</w:t>
      </w:r>
      <w:r w:rsidRPr="00555FD7">
        <w:rPr>
          <w:rFonts w:eastAsia="Times New Roman"/>
          <w:szCs w:val="28"/>
          <w:lang w:eastAsia="ru-RU"/>
        </w:rPr>
        <w:t xml:space="preserve"> стоят серьезные задачи, связанные с ул</w:t>
      </w:r>
      <w:r w:rsidR="002030F9">
        <w:rPr>
          <w:rFonts w:eastAsia="Times New Roman"/>
          <w:szCs w:val="28"/>
          <w:lang w:eastAsia="ru-RU"/>
        </w:rPr>
        <w:t>учшением уровня жизни поселения!</w:t>
      </w:r>
    </w:p>
    <w:p w:rsidR="005A4541" w:rsidRPr="00555FD7" w:rsidRDefault="005A4541" w:rsidP="003F5C53">
      <w:pPr>
        <w:ind w:right="-1" w:firstLine="709"/>
        <w:jc w:val="both"/>
        <w:rPr>
          <w:szCs w:val="28"/>
        </w:rPr>
      </w:pPr>
      <w:r w:rsidRPr="00555FD7">
        <w:rPr>
          <w:szCs w:val="28"/>
        </w:rPr>
        <w:t>Вопросы благоустройства территории поселения заслуживают в дальнейшем пристального внимания в работе администрации. Я уверен, что всем хочется жить в уютном, чистом и благоустроенном поселении.</w:t>
      </w:r>
    </w:p>
    <w:p w:rsidR="005A4541" w:rsidRPr="00555FD7" w:rsidRDefault="005A4541" w:rsidP="003F5C53">
      <w:pPr>
        <w:ind w:right="-1" w:firstLine="709"/>
        <w:jc w:val="both"/>
        <w:rPr>
          <w:rFonts w:eastAsia="Times New Roman"/>
          <w:szCs w:val="28"/>
          <w:lang w:eastAsia="ru-RU"/>
        </w:rPr>
      </w:pPr>
      <w:r w:rsidRPr="00555FD7">
        <w:rPr>
          <w:rFonts w:eastAsia="Times New Roman"/>
          <w:szCs w:val="28"/>
          <w:lang w:eastAsia="ru-RU"/>
        </w:rPr>
        <w:t>Искренне желаю</w:t>
      </w:r>
      <w:r w:rsidR="00555FD7" w:rsidRPr="00555FD7">
        <w:rPr>
          <w:rFonts w:eastAsia="Times New Roman"/>
          <w:szCs w:val="28"/>
          <w:lang w:eastAsia="ru-RU"/>
        </w:rPr>
        <w:t>,</w:t>
      </w:r>
      <w:r w:rsidRPr="00555FD7">
        <w:rPr>
          <w:rFonts w:eastAsia="Times New Roman"/>
          <w:szCs w:val="28"/>
          <w:lang w:eastAsia="ru-RU"/>
        </w:rPr>
        <w:t xml:space="preserve"> </w:t>
      </w:r>
      <w:r w:rsidR="006958EC" w:rsidRPr="00555FD7">
        <w:rPr>
          <w:rFonts w:eastAsia="Times New Roman"/>
          <w:szCs w:val="28"/>
          <w:lang w:eastAsia="ru-RU"/>
        </w:rPr>
        <w:t>что бы</w:t>
      </w:r>
      <w:r w:rsidRPr="00555FD7">
        <w:rPr>
          <w:rFonts w:eastAsia="Times New Roman"/>
          <w:szCs w:val="28"/>
          <w:lang w:eastAsia="ru-RU"/>
        </w:rPr>
        <w:t xml:space="preserve"> в нашем общем доме </w:t>
      </w:r>
      <w:r w:rsidR="006958EC" w:rsidRPr="00555FD7">
        <w:rPr>
          <w:rFonts w:eastAsia="Times New Roman"/>
          <w:szCs w:val="28"/>
          <w:lang w:eastAsia="ru-RU"/>
        </w:rPr>
        <w:t>были</w:t>
      </w:r>
      <w:r w:rsidRPr="00555FD7">
        <w:rPr>
          <w:rFonts w:eastAsia="Times New Roman"/>
          <w:szCs w:val="28"/>
          <w:lang w:eastAsia="ru-RU"/>
        </w:rPr>
        <w:t xml:space="preserve"> уважительные отношения друг к другу, единство действий и совместная работа на созидание.</w:t>
      </w:r>
    </w:p>
    <w:p w:rsidR="005A4541" w:rsidRPr="00555FD7" w:rsidRDefault="005A4541" w:rsidP="003F5C53">
      <w:pPr>
        <w:ind w:right="-1" w:firstLine="709"/>
        <w:jc w:val="both"/>
        <w:rPr>
          <w:rFonts w:eastAsia="Times New Roman"/>
          <w:b/>
          <w:bCs/>
          <w:szCs w:val="28"/>
          <w:lang w:eastAsia="ru-RU"/>
        </w:rPr>
      </w:pPr>
    </w:p>
    <w:p w:rsidR="005A4541" w:rsidRPr="00555FD7" w:rsidRDefault="005A4541" w:rsidP="003F5C53">
      <w:pPr>
        <w:ind w:right="-1" w:firstLine="709"/>
        <w:jc w:val="both"/>
        <w:rPr>
          <w:rFonts w:eastAsia="Times New Roman"/>
          <w:bCs/>
          <w:szCs w:val="28"/>
          <w:lang w:eastAsia="ru-RU"/>
        </w:rPr>
      </w:pPr>
      <w:r w:rsidRPr="00555FD7">
        <w:rPr>
          <w:rFonts w:eastAsia="Times New Roman"/>
          <w:bCs/>
          <w:szCs w:val="28"/>
          <w:lang w:eastAsia="ru-RU"/>
        </w:rPr>
        <w:t>Благодарю за внимание</w:t>
      </w:r>
      <w:r w:rsidR="001F5DB2" w:rsidRPr="00555FD7">
        <w:rPr>
          <w:rFonts w:eastAsia="Times New Roman"/>
          <w:bCs/>
          <w:szCs w:val="28"/>
          <w:lang w:eastAsia="ru-RU"/>
        </w:rPr>
        <w:t>!</w:t>
      </w:r>
    </w:p>
    <w:p w:rsidR="005A4541" w:rsidRPr="00555FD7" w:rsidRDefault="005A4541" w:rsidP="003F5C53">
      <w:pPr>
        <w:ind w:right="-1" w:firstLine="709"/>
        <w:jc w:val="both"/>
        <w:rPr>
          <w:rFonts w:eastAsia="Times New Roman"/>
          <w:bCs/>
          <w:szCs w:val="28"/>
          <w:lang w:eastAsia="ru-RU"/>
        </w:rPr>
      </w:pPr>
    </w:p>
    <w:p w:rsidR="005A4541" w:rsidRPr="00555FD7" w:rsidRDefault="005A4541" w:rsidP="003F5C53">
      <w:pPr>
        <w:ind w:right="-1" w:firstLine="709"/>
        <w:jc w:val="both"/>
        <w:rPr>
          <w:rFonts w:eastAsia="Times New Roman"/>
          <w:szCs w:val="28"/>
          <w:lang w:eastAsia="ru-RU"/>
        </w:rPr>
      </w:pPr>
    </w:p>
    <w:p w:rsidR="005A4541" w:rsidRPr="00555FD7" w:rsidRDefault="005A4541" w:rsidP="003F5C53">
      <w:pPr>
        <w:ind w:right="-1" w:firstLine="709"/>
        <w:jc w:val="both"/>
        <w:rPr>
          <w:rFonts w:eastAsia="Times New Roman"/>
          <w:szCs w:val="28"/>
          <w:lang w:eastAsia="ru-RU"/>
        </w:rPr>
      </w:pPr>
    </w:p>
    <w:p w:rsidR="004B2F24" w:rsidRPr="00555FD7" w:rsidRDefault="004B2F24" w:rsidP="003F5C53">
      <w:pPr>
        <w:ind w:right="-1" w:firstLine="709"/>
        <w:jc w:val="both"/>
        <w:rPr>
          <w:rFonts w:eastAsia="Times New Roman"/>
          <w:szCs w:val="28"/>
          <w:lang w:eastAsia="ru-RU"/>
        </w:rPr>
      </w:pPr>
    </w:p>
    <w:p w:rsidR="004B2F24" w:rsidRPr="00555FD7" w:rsidRDefault="004B2F24" w:rsidP="003F5C53">
      <w:pPr>
        <w:ind w:right="-1" w:firstLine="709"/>
        <w:jc w:val="both"/>
        <w:rPr>
          <w:rFonts w:eastAsia="Times New Roman"/>
          <w:szCs w:val="28"/>
          <w:lang w:eastAsia="ru-RU"/>
        </w:rPr>
      </w:pPr>
    </w:p>
    <w:p w:rsidR="004B2F24" w:rsidRPr="00555FD7" w:rsidRDefault="004B2F24" w:rsidP="003F5C53">
      <w:pPr>
        <w:ind w:right="-1" w:firstLine="709"/>
        <w:jc w:val="both"/>
        <w:rPr>
          <w:rFonts w:eastAsia="Times New Roman"/>
          <w:szCs w:val="28"/>
          <w:lang w:eastAsia="ru-RU"/>
        </w:rPr>
      </w:pPr>
    </w:p>
    <w:p w:rsidR="004B2F24" w:rsidRPr="00555FD7" w:rsidRDefault="004B2F24" w:rsidP="003F5C53">
      <w:pPr>
        <w:ind w:right="-1" w:firstLine="709"/>
        <w:jc w:val="both"/>
        <w:rPr>
          <w:rFonts w:eastAsia="Times New Roman"/>
          <w:szCs w:val="28"/>
          <w:lang w:eastAsia="ru-RU"/>
        </w:rPr>
      </w:pPr>
    </w:p>
    <w:sectPr w:rsidR="004B2F24" w:rsidRPr="00555FD7" w:rsidSect="008250A1">
      <w:headerReference w:type="default" r:id="rId8"/>
      <w:pgSz w:w="11906" w:h="16838"/>
      <w:pgMar w:top="567" w:right="567" w:bottom="56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EA" w:rsidRDefault="009569EA" w:rsidP="006E7F9D">
      <w:r>
        <w:separator/>
      </w:r>
    </w:p>
  </w:endnote>
  <w:endnote w:type="continuationSeparator" w:id="0">
    <w:p w:rsidR="009569EA" w:rsidRDefault="009569EA" w:rsidP="006E7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EA" w:rsidRDefault="009569EA" w:rsidP="006E7F9D">
      <w:r>
        <w:separator/>
      </w:r>
    </w:p>
  </w:footnote>
  <w:footnote w:type="continuationSeparator" w:id="0">
    <w:p w:rsidR="009569EA" w:rsidRDefault="009569EA" w:rsidP="006E7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267273"/>
      <w:docPartObj>
        <w:docPartGallery w:val="Page Numbers (Top of Page)"/>
        <w:docPartUnique/>
      </w:docPartObj>
    </w:sdtPr>
    <w:sdtContent>
      <w:p w:rsidR="005679B1" w:rsidRDefault="00F57F92">
        <w:pPr>
          <w:pStyle w:val="af"/>
          <w:jc w:val="center"/>
        </w:pPr>
        <w:r>
          <w:fldChar w:fldCharType="begin"/>
        </w:r>
        <w:r w:rsidR="005679B1">
          <w:instrText>PAGE   \* MERGEFORMAT</w:instrText>
        </w:r>
        <w:r>
          <w:fldChar w:fldCharType="separate"/>
        </w:r>
        <w:r w:rsidR="00F32731">
          <w:rPr>
            <w:noProof/>
          </w:rPr>
          <w:t>15</w:t>
        </w:r>
        <w:r>
          <w:fldChar w:fldCharType="end"/>
        </w:r>
      </w:p>
    </w:sdtContent>
  </w:sdt>
  <w:p w:rsidR="005679B1" w:rsidRDefault="005679B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585A3E"/>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b/>
        <w:bCs/>
        <w:kern w:val="1"/>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DB74D63"/>
    <w:multiLevelType w:val="hybridMultilevel"/>
    <w:tmpl w:val="4E14BA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D27B3"/>
    <w:multiLevelType w:val="hybridMultilevel"/>
    <w:tmpl w:val="98601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51C85"/>
    <w:multiLevelType w:val="multilevel"/>
    <w:tmpl w:val="B8FC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22571E"/>
    <w:multiLevelType w:val="hybridMultilevel"/>
    <w:tmpl w:val="B262E396"/>
    <w:lvl w:ilvl="0" w:tplc="A0740816">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26E15"/>
    <w:multiLevelType w:val="hybridMultilevel"/>
    <w:tmpl w:val="B4CA32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923FA8"/>
    <w:multiLevelType w:val="hybridMultilevel"/>
    <w:tmpl w:val="E80CABF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6D78"/>
    <w:rsid w:val="000022A4"/>
    <w:rsid w:val="00005E91"/>
    <w:rsid w:val="0000752B"/>
    <w:rsid w:val="000104B3"/>
    <w:rsid w:val="00010D02"/>
    <w:rsid w:val="000155F4"/>
    <w:rsid w:val="00016C62"/>
    <w:rsid w:val="0002216A"/>
    <w:rsid w:val="00026216"/>
    <w:rsid w:val="000309A2"/>
    <w:rsid w:val="0003637B"/>
    <w:rsid w:val="00041433"/>
    <w:rsid w:val="000521AF"/>
    <w:rsid w:val="00052AE9"/>
    <w:rsid w:val="0005333C"/>
    <w:rsid w:val="0005370C"/>
    <w:rsid w:val="00056CC7"/>
    <w:rsid w:val="00064288"/>
    <w:rsid w:val="00065468"/>
    <w:rsid w:val="00076224"/>
    <w:rsid w:val="00080E41"/>
    <w:rsid w:val="000942F4"/>
    <w:rsid w:val="00094836"/>
    <w:rsid w:val="000A3831"/>
    <w:rsid w:val="000A4F15"/>
    <w:rsid w:val="000A6579"/>
    <w:rsid w:val="000B63F6"/>
    <w:rsid w:val="000B65E4"/>
    <w:rsid w:val="000B7D91"/>
    <w:rsid w:val="000C2855"/>
    <w:rsid w:val="000C3F96"/>
    <w:rsid w:val="000C51BC"/>
    <w:rsid w:val="000C7DCA"/>
    <w:rsid w:val="000E00EE"/>
    <w:rsid w:val="000E6432"/>
    <w:rsid w:val="000E6463"/>
    <w:rsid w:val="000E6959"/>
    <w:rsid w:val="000F17E1"/>
    <w:rsid w:val="000F3704"/>
    <w:rsid w:val="000F5741"/>
    <w:rsid w:val="000F5E53"/>
    <w:rsid w:val="000F7171"/>
    <w:rsid w:val="001008C2"/>
    <w:rsid w:val="00101324"/>
    <w:rsid w:val="00102C54"/>
    <w:rsid w:val="00104C75"/>
    <w:rsid w:val="00110114"/>
    <w:rsid w:val="001153E6"/>
    <w:rsid w:val="001223C8"/>
    <w:rsid w:val="00125939"/>
    <w:rsid w:val="00125CBB"/>
    <w:rsid w:val="0013199D"/>
    <w:rsid w:val="00142372"/>
    <w:rsid w:val="0014301A"/>
    <w:rsid w:val="00150A5F"/>
    <w:rsid w:val="00160F79"/>
    <w:rsid w:val="00167BA3"/>
    <w:rsid w:val="00170DFB"/>
    <w:rsid w:val="00173BA4"/>
    <w:rsid w:val="00175D78"/>
    <w:rsid w:val="0018343E"/>
    <w:rsid w:val="00184CB7"/>
    <w:rsid w:val="00185986"/>
    <w:rsid w:val="00192844"/>
    <w:rsid w:val="00196A68"/>
    <w:rsid w:val="001A327D"/>
    <w:rsid w:val="001A5A5C"/>
    <w:rsid w:val="001A66A0"/>
    <w:rsid w:val="001A7647"/>
    <w:rsid w:val="001A7D4D"/>
    <w:rsid w:val="001A7D83"/>
    <w:rsid w:val="001C5FE9"/>
    <w:rsid w:val="001D5791"/>
    <w:rsid w:val="001D71FC"/>
    <w:rsid w:val="001F307E"/>
    <w:rsid w:val="001F3656"/>
    <w:rsid w:val="001F5803"/>
    <w:rsid w:val="001F5DB2"/>
    <w:rsid w:val="001F6043"/>
    <w:rsid w:val="002030F9"/>
    <w:rsid w:val="002049C4"/>
    <w:rsid w:val="00206DE2"/>
    <w:rsid w:val="0020796A"/>
    <w:rsid w:val="002106AB"/>
    <w:rsid w:val="002113F0"/>
    <w:rsid w:val="00212BF4"/>
    <w:rsid w:val="00214820"/>
    <w:rsid w:val="00217040"/>
    <w:rsid w:val="002203FC"/>
    <w:rsid w:val="00224D64"/>
    <w:rsid w:val="00225332"/>
    <w:rsid w:val="002254DE"/>
    <w:rsid w:val="002335A4"/>
    <w:rsid w:val="0023790C"/>
    <w:rsid w:val="00244E9C"/>
    <w:rsid w:val="002509BC"/>
    <w:rsid w:val="00255AF6"/>
    <w:rsid w:val="00257987"/>
    <w:rsid w:val="00260DE2"/>
    <w:rsid w:val="00262132"/>
    <w:rsid w:val="002654B7"/>
    <w:rsid w:val="00265D08"/>
    <w:rsid w:val="00266B9E"/>
    <w:rsid w:val="00275848"/>
    <w:rsid w:val="002800F8"/>
    <w:rsid w:val="002805CE"/>
    <w:rsid w:val="0028380D"/>
    <w:rsid w:val="00285BC0"/>
    <w:rsid w:val="0028693C"/>
    <w:rsid w:val="00293322"/>
    <w:rsid w:val="00293EEC"/>
    <w:rsid w:val="00295454"/>
    <w:rsid w:val="002C76B4"/>
    <w:rsid w:val="002D0664"/>
    <w:rsid w:val="002D2F69"/>
    <w:rsid w:val="002D7AB1"/>
    <w:rsid w:val="002E6DA9"/>
    <w:rsid w:val="002E7B8F"/>
    <w:rsid w:val="002F0B6B"/>
    <w:rsid w:val="002F264C"/>
    <w:rsid w:val="002F3D3A"/>
    <w:rsid w:val="002F5052"/>
    <w:rsid w:val="002F66A4"/>
    <w:rsid w:val="002F7982"/>
    <w:rsid w:val="00301F8C"/>
    <w:rsid w:val="0030457B"/>
    <w:rsid w:val="00313A64"/>
    <w:rsid w:val="00314306"/>
    <w:rsid w:val="00340ACD"/>
    <w:rsid w:val="00342B6C"/>
    <w:rsid w:val="003437DD"/>
    <w:rsid w:val="003460F3"/>
    <w:rsid w:val="00350776"/>
    <w:rsid w:val="00356CE2"/>
    <w:rsid w:val="003578F0"/>
    <w:rsid w:val="00374ABB"/>
    <w:rsid w:val="00390E52"/>
    <w:rsid w:val="0039175E"/>
    <w:rsid w:val="003946B1"/>
    <w:rsid w:val="0039621F"/>
    <w:rsid w:val="003A2E22"/>
    <w:rsid w:val="003A4BE2"/>
    <w:rsid w:val="003A610A"/>
    <w:rsid w:val="003A7A2B"/>
    <w:rsid w:val="003B50FD"/>
    <w:rsid w:val="003B69B5"/>
    <w:rsid w:val="003C3062"/>
    <w:rsid w:val="003D0809"/>
    <w:rsid w:val="003D6BF4"/>
    <w:rsid w:val="003E1694"/>
    <w:rsid w:val="003E3EF1"/>
    <w:rsid w:val="003F5A37"/>
    <w:rsid w:val="003F5C53"/>
    <w:rsid w:val="003F6A06"/>
    <w:rsid w:val="00406FF4"/>
    <w:rsid w:val="00425047"/>
    <w:rsid w:val="00441A09"/>
    <w:rsid w:val="00446558"/>
    <w:rsid w:val="004537F5"/>
    <w:rsid w:val="00461687"/>
    <w:rsid w:val="0046277F"/>
    <w:rsid w:val="00463757"/>
    <w:rsid w:val="00480E6C"/>
    <w:rsid w:val="00483C6C"/>
    <w:rsid w:val="00490E51"/>
    <w:rsid w:val="0049418C"/>
    <w:rsid w:val="004A25DE"/>
    <w:rsid w:val="004A34B2"/>
    <w:rsid w:val="004A3CB5"/>
    <w:rsid w:val="004A62CD"/>
    <w:rsid w:val="004A7B86"/>
    <w:rsid w:val="004B2F24"/>
    <w:rsid w:val="004B3A2B"/>
    <w:rsid w:val="004C245A"/>
    <w:rsid w:val="004C2913"/>
    <w:rsid w:val="004D3518"/>
    <w:rsid w:val="004D4DF8"/>
    <w:rsid w:val="004E0DFB"/>
    <w:rsid w:val="004E3A2F"/>
    <w:rsid w:val="004E7C42"/>
    <w:rsid w:val="004F6141"/>
    <w:rsid w:val="005014B7"/>
    <w:rsid w:val="00503B1B"/>
    <w:rsid w:val="00504FD2"/>
    <w:rsid w:val="00507959"/>
    <w:rsid w:val="005172E3"/>
    <w:rsid w:val="00521B40"/>
    <w:rsid w:val="005231F7"/>
    <w:rsid w:val="00531718"/>
    <w:rsid w:val="00532F6B"/>
    <w:rsid w:val="005416B3"/>
    <w:rsid w:val="005515CD"/>
    <w:rsid w:val="00555FD7"/>
    <w:rsid w:val="0056010B"/>
    <w:rsid w:val="00565EA7"/>
    <w:rsid w:val="005679B1"/>
    <w:rsid w:val="00576B3E"/>
    <w:rsid w:val="00585B03"/>
    <w:rsid w:val="00586350"/>
    <w:rsid w:val="005866F3"/>
    <w:rsid w:val="00590C6B"/>
    <w:rsid w:val="005945B5"/>
    <w:rsid w:val="005A279C"/>
    <w:rsid w:val="005A4541"/>
    <w:rsid w:val="005B43D2"/>
    <w:rsid w:val="005B6ED2"/>
    <w:rsid w:val="005C1A4A"/>
    <w:rsid w:val="005C3E1B"/>
    <w:rsid w:val="005C7308"/>
    <w:rsid w:val="005C7AD7"/>
    <w:rsid w:val="005D5500"/>
    <w:rsid w:val="005E6349"/>
    <w:rsid w:val="005E63AB"/>
    <w:rsid w:val="005F1C31"/>
    <w:rsid w:val="005F2856"/>
    <w:rsid w:val="005F7355"/>
    <w:rsid w:val="00613AB2"/>
    <w:rsid w:val="00620B6A"/>
    <w:rsid w:val="00623D1E"/>
    <w:rsid w:val="006331D9"/>
    <w:rsid w:val="00636C90"/>
    <w:rsid w:val="00640C2A"/>
    <w:rsid w:val="00640D5F"/>
    <w:rsid w:val="0064323C"/>
    <w:rsid w:val="006560A9"/>
    <w:rsid w:val="0066238B"/>
    <w:rsid w:val="00665706"/>
    <w:rsid w:val="00666822"/>
    <w:rsid w:val="00670FF3"/>
    <w:rsid w:val="0067100E"/>
    <w:rsid w:val="00672829"/>
    <w:rsid w:val="006958EC"/>
    <w:rsid w:val="006A3CA4"/>
    <w:rsid w:val="006A40EC"/>
    <w:rsid w:val="006B26D3"/>
    <w:rsid w:val="006B528A"/>
    <w:rsid w:val="006B7182"/>
    <w:rsid w:val="006C3F8E"/>
    <w:rsid w:val="006D53CD"/>
    <w:rsid w:val="006E0617"/>
    <w:rsid w:val="006E3A0E"/>
    <w:rsid w:val="006E59DA"/>
    <w:rsid w:val="006E6551"/>
    <w:rsid w:val="006E7F9D"/>
    <w:rsid w:val="006F6B43"/>
    <w:rsid w:val="006F6E27"/>
    <w:rsid w:val="00711609"/>
    <w:rsid w:val="00713A7E"/>
    <w:rsid w:val="00725B27"/>
    <w:rsid w:val="00730F2B"/>
    <w:rsid w:val="00740270"/>
    <w:rsid w:val="0075316B"/>
    <w:rsid w:val="007628FE"/>
    <w:rsid w:val="00765572"/>
    <w:rsid w:val="00770A1E"/>
    <w:rsid w:val="00774065"/>
    <w:rsid w:val="00775C9E"/>
    <w:rsid w:val="00776240"/>
    <w:rsid w:val="00776D6F"/>
    <w:rsid w:val="00780B9F"/>
    <w:rsid w:val="00784538"/>
    <w:rsid w:val="0078641E"/>
    <w:rsid w:val="007870A3"/>
    <w:rsid w:val="007875AB"/>
    <w:rsid w:val="00787AC3"/>
    <w:rsid w:val="007932B9"/>
    <w:rsid w:val="007A03E5"/>
    <w:rsid w:val="007A4A04"/>
    <w:rsid w:val="007A7E05"/>
    <w:rsid w:val="007B432A"/>
    <w:rsid w:val="007C08AA"/>
    <w:rsid w:val="007C78DA"/>
    <w:rsid w:val="007D18D4"/>
    <w:rsid w:val="007F117B"/>
    <w:rsid w:val="007F13DC"/>
    <w:rsid w:val="007F3A7B"/>
    <w:rsid w:val="007F3FA9"/>
    <w:rsid w:val="007F4B30"/>
    <w:rsid w:val="007F4FED"/>
    <w:rsid w:val="007F56D8"/>
    <w:rsid w:val="007F65BD"/>
    <w:rsid w:val="00801A3D"/>
    <w:rsid w:val="0080512A"/>
    <w:rsid w:val="0082178F"/>
    <w:rsid w:val="008250A1"/>
    <w:rsid w:val="008303F3"/>
    <w:rsid w:val="0083624B"/>
    <w:rsid w:val="008403D6"/>
    <w:rsid w:val="00841AB7"/>
    <w:rsid w:val="00843363"/>
    <w:rsid w:val="008439B0"/>
    <w:rsid w:val="00843A03"/>
    <w:rsid w:val="008453E6"/>
    <w:rsid w:val="008535B6"/>
    <w:rsid w:val="0085368A"/>
    <w:rsid w:val="00855AF2"/>
    <w:rsid w:val="00862FA3"/>
    <w:rsid w:val="0086652D"/>
    <w:rsid w:val="0087417A"/>
    <w:rsid w:val="00880C8E"/>
    <w:rsid w:val="0088602D"/>
    <w:rsid w:val="008865BD"/>
    <w:rsid w:val="00894109"/>
    <w:rsid w:val="0089681D"/>
    <w:rsid w:val="008A6404"/>
    <w:rsid w:val="008A78FE"/>
    <w:rsid w:val="008B32ED"/>
    <w:rsid w:val="008B4293"/>
    <w:rsid w:val="008D0538"/>
    <w:rsid w:val="008D657D"/>
    <w:rsid w:val="008D7469"/>
    <w:rsid w:val="008E19BE"/>
    <w:rsid w:val="008E482D"/>
    <w:rsid w:val="008E4CFF"/>
    <w:rsid w:val="008E62D4"/>
    <w:rsid w:val="008E6420"/>
    <w:rsid w:val="008E7160"/>
    <w:rsid w:val="008F0858"/>
    <w:rsid w:val="008F1A68"/>
    <w:rsid w:val="008F3068"/>
    <w:rsid w:val="008F67BB"/>
    <w:rsid w:val="008F7A93"/>
    <w:rsid w:val="00903FDD"/>
    <w:rsid w:val="00912AAE"/>
    <w:rsid w:val="00915569"/>
    <w:rsid w:val="00917F8E"/>
    <w:rsid w:val="00921CBA"/>
    <w:rsid w:val="00922A31"/>
    <w:rsid w:val="00925EF3"/>
    <w:rsid w:val="00926215"/>
    <w:rsid w:val="009315D3"/>
    <w:rsid w:val="00931B02"/>
    <w:rsid w:val="009569EA"/>
    <w:rsid w:val="00961104"/>
    <w:rsid w:val="009676AC"/>
    <w:rsid w:val="00967D3F"/>
    <w:rsid w:val="0097710A"/>
    <w:rsid w:val="00986D0D"/>
    <w:rsid w:val="009877BB"/>
    <w:rsid w:val="009932CA"/>
    <w:rsid w:val="009967D0"/>
    <w:rsid w:val="009C13B1"/>
    <w:rsid w:val="009C49AC"/>
    <w:rsid w:val="009D0BDD"/>
    <w:rsid w:val="009E2D83"/>
    <w:rsid w:val="009E3A71"/>
    <w:rsid w:val="009E4A55"/>
    <w:rsid w:val="009F396F"/>
    <w:rsid w:val="00A01909"/>
    <w:rsid w:val="00A05368"/>
    <w:rsid w:val="00A07668"/>
    <w:rsid w:val="00A10A1C"/>
    <w:rsid w:val="00A12958"/>
    <w:rsid w:val="00A151A0"/>
    <w:rsid w:val="00A22E7E"/>
    <w:rsid w:val="00A309E6"/>
    <w:rsid w:val="00A319BF"/>
    <w:rsid w:val="00A33D48"/>
    <w:rsid w:val="00A37AD9"/>
    <w:rsid w:val="00A405A9"/>
    <w:rsid w:val="00A43E16"/>
    <w:rsid w:val="00A44842"/>
    <w:rsid w:val="00A47CE3"/>
    <w:rsid w:val="00A66D96"/>
    <w:rsid w:val="00A7085A"/>
    <w:rsid w:val="00A73287"/>
    <w:rsid w:val="00A77C69"/>
    <w:rsid w:val="00A8274E"/>
    <w:rsid w:val="00A8630B"/>
    <w:rsid w:val="00A90386"/>
    <w:rsid w:val="00AB1A64"/>
    <w:rsid w:val="00AB39FD"/>
    <w:rsid w:val="00AC172A"/>
    <w:rsid w:val="00AC3D5E"/>
    <w:rsid w:val="00AC6760"/>
    <w:rsid w:val="00AE2A4C"/>
    <w:rsid w:val="00AE6632"/>
    <w:rsid w:val="00AE6AA1"/>
    <w:rsid w:val="00AF3663"/>
    <w:rsid w:val="00AF3972"/>
    <w:rsid w:val="00AF5DDD"/>
    <w:rsid w:val="00B01DA4"/>
    <w:rsid w:val="00B105D2"/>
    <w:rsid w:val="00B112E8"/>
    <w:rsid w:val="00B13E10"/>
    <w:rsid w:val="00B15259"/>
    <w:rsid w:val="00B20A52"/>
    <w:rsid w:val="00B262D2"/>
    <w:rsid w:val="00B34E80"/>
    <w:rsid w:val="00B35D82"/>
    <w:rsid w:val="00B417CB"/>
    <w:rsid w:val="00B43151"/>
    <w:rsid w:val="00B448EC"/>
    <w:rsid w:val="00B47E54"/>
    <w:rsid w:val="00B50866"/>
    <w:rsid w:val="00B61085"/>
    <w:rsid w:val="00B74081"/>
    <w:rsid w:val="00B804DA"/>
    <w:rsid w:val="00B96A67"/>
    <w:rsid w:val="00B979EA"/>
    <w:rsid w:val="00BA1138"/>
    <w:rsid w:val="00BA6D08"/>
    <w:rsid w:val="00BB02B4"/>
    <w:rsid w:val="00BB19CC"/>
    <w:rsid w:val="00BB3881"/>
    <w:rsid w:val="00BC5E93"/>
    <w:rsid w:val="00BC66D8"/>
    <w:rsid w:val="00BC7DAF"/>
    <w:rsid w:val="00BD1FA9"/>
    <w:rsid w:val="00BD6B73"/>
    <w:rsid w:val="00BE1993"/>
    <w:rsid w:val="00BE4DFC"/>
    <w:rsid w:val="00BE51DB"/>
    <w:rsid w:val="00BF0832"/>
    <w:rsid w:val="00BF5AC9"/>
    <w:rsid w:val="00BF733E"/>
    <w:rsid w:val="00C04B21"/>
    <w:rsid w:val="00C05B30"/>
    <w:rsid w:val="00C07E90"/>
    <w:rsid w:val="00C124F8"/>
    <w:rsid w:val="00C13DCC"/>
    <w:rsid w:val="00C147F6"/>
    <w:rsid w:val="00C1581B"/>
    <w:rsid w:val="00C171F1"/>
    <w:rsid w:val="00C3066B"/>
    <w:rsid w:val="00C3404E"/>
    <w:rsid w:val="00C359EF"/>
    <w:rsid w:val="00C5222C"/>
    <w:rsid w:val="00C608B8"/>
    <w:rsid w:val="00C73F98"/>
    <w:rsid w:val="00C748A4"/>
    <w:rsid w:val="00C801C2"/>
    <w:rsid w:val="00C80AAB"/>
    <w:rsid w:val="00C824AF"/>
    <w:rsid w:val="00C82FD9"/>
    <w:rsid w:val="00C84E3E"/>
    <w:rsid w:val="00C87383"/>
    <w:rsid w:val="00C90128"/>
    <w:rsid w:val="00C91FE1"/>
    <w:rsid w:val="00C9599D"/>
    <w:rsid w:val="00C970DF"/>
    <w:rsid w:val="00CA17F6"/>
    <w:rsid w:val="00CA7299"/>
    <w:rsid w:val="00CB31E2"/>
    <w:rsid w:val="00CB70EF"/>
    <w:rsid w:val="00CC04D0"/>
    <w:rsid w:val="00CC3710"/>
    <w:rsid w:val="00CC6CEC"/>
    <w:rsid w:val="00CC7BAA"/>
    <w:rsid w:val="00CD0501"/>
    <w:rsid w:val="00CD1262"/>
    <w:rsid w:val="00CD5E63"/>
    <w:rsid w:val="00CD70EB"/>
    <w:rsid w:val="00CE5E83"/>
    <w:rsid w:val="00CE794E"/>
    <w:rsid w:val="00CF04FA"/>
    <w:rsid w:val="00CF6C51"/>
    <w:rsid w:val="00D03BEB"/>
    <w:rsid w:val="00D03C61"/>
    <w:rsid w:val="00D11C2C"/>
    <w:rsid w:val="00D1775E"/>
    <w:rsid w:val="00D24FDB"/>
    <w:rsid w:val="00D279DF"/>
    <w:rsid w:val="00D27AF1"/>
    <w:rsid w:val="00D30D63"/>
    <w:rsid w:val="00D31936"/>
    <w:rsid w:val="00D31A9C"/>
    <w:rsid w:val="00D32B7A"/>
    <w:rsid w:val="00D34EDF"/>
    <w:rsid w:val="00D371B9"/>
    <w:rsid w:val="00D37938"/>
    <w:rsid w:val="00D41177"/>
    <w:rsid w:val="00D43F07"/>
    <w:rsid w:val="00D575E6"/>
    <w:rsid w:val="00D61662"/>
    <w:rsid w:val="00D61670"/>
    <w:rsid w:val="00D6307E"/>
    <w:rsid w:val="00D709FE"/>
    <w:rsid w:val="00D7650D"/>
    <w:rsid w:val="00D81A7C"/>
    <w:rsid w:val="00D84260"/>
    <w:rsid w:val="00D86D78"/>
    <w:rsid w:val="00D910CE"/>
    <w:rsid w:val="00D924AA"/>
    <w:rsid w:val="00D9475D"/>
    <w:rsid w:val="00DA35A9"/>
    <w:rsid w:val="00DA5BE7"/>
    <w:rsid w:val="00DB09B0"/>
    <w:rsid w:val="00DB12F5"/>
    <w:rsid w:val="00DD2A5B"/>
    <w:rsid w:val="00DE1729"/>
    <w:rsid w:val="00DE2263"/>
    <w:rsid w:val="00DE30ED"/>
    <w:rsid w:val="00DF6315"/>
    <w:rsid w:val="00E02FC5"/>
    <w:rsid w:val="00E04BD1"/>
    <w:rsid w:val="00E05BE4"/>
    <w:rsid w:val="00E22DA3"/>
    <w:rsid w:val="00E253C3"/>
    <w:rsid w:val="00E30E47"/>
    <w:rsid w:val="00E31D6B"/>
    <w:rsid w:val="00E36C9B"/>
    <w:rsid w:val="00E4724A"/>
    <w:rsid w:val="00E65BAF"/>
    <w:rsid w:val="00E6608F"/>
    <w:rsid w:val="00E66A11"/>
    <w:rsid w:val="00E744FC"/>
    <w:rsid w:val="00E8052C"/>
    <w:rsid w:val="00E80D3F"/>
    <w:rsid w:val="00E84C93"/>
    <w:rsid w:val="00E86E9F"/>
    <w:rsid w:val="00EA3BFD"/>
    <w:rsid w:val="00EA737D"/>
    <w:rsid w:val="00EB15DB"/>
    <w:rsid w:val="00EB4816"/>
    <w:rsid w:val="00EB6E7C"/>
    <w:rsid w:val="00EC1EC4"/>
    <w:rsid w:val="00ED302E"/>
    <w:rsid w:val="00ED3C62"/>
    <w:rsid w:val="00EE2091"/>
    <w:rsid w:val="00EE4330"/>
    <w:rsid w:val="00EE5267"/>
    <w:rsid w:val="00EF5DCA"/>
    <w:rsid w:val="00EF74C6"/>
    <w:rsid w:val="00F01CEE"/>
    <w:rsid w:val="00F02834"/>
    <w:rsid w:val="00F107AD"/>
    <w:rsid w:val="00F160BA"/>
    <w:rsid w:val="00F249B3"/>
    <w:rsid w:val="00F25133"/>
    <w:rsid w:val="00F32731"/>
    <w:rsid w:val="00F40133"/>
    <w:rsid w:val="00F41CC8"/>
    <w:rsid w:val="00F57F92"/>
    <w:rsid w:val="00F60880"/>
    <w:rsid w:val="00F64E78"/>
    <w:rsid w:val="00F6504C"/>
    <w:rsid w:val="00F67F16"/>
    <w:rsid w:val="00F73E48"/>
    <w:rsid w:val="00F75948"/>
    <w:rsid w:val="00F778EC"/>
    <w:rsid w:val="00FA3F72"/>
    <w:rsid w:val="00FB16CA"/>
    <w:rsid w:val="00FB1958"/>
    <w:rsid w:val="00FB21A1"/>
    <w:rsid w:val="00FB5278"/>
    <w:rsid w:val="00FC16CB"/>
    <w:rsid w:val="00FC18EB"/>
    <w:rsid w:val="00FC38AC"/>
    <w:rsid w:val="00FC42D5"/>
    <w:rsid w:val="00FC4BA3"/>
    <w:rsid w:val="00FC4E2A"/>
    <w:rsid w:val="00FD1B7F"/>
    <w:rsid w:val="00FF3919"/>
    <w:rsid w:val="00FF6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uiPriority w:val="39"/>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 w:type="numbering" w:customStyle="1" w:styleId="11">
    <w:name w:val="Нет списка1"/>
    <w:next w:val="a2"/>
    <w:uiPriority w:val="99"/>
    <w:semiHidden/>
    <w:unhideWhenUsed/>
    <w:rsid w:val="008B4293"/>
  </w:style>
  <w:style w:type="paragraph" w:styleId="af">
    <w:name w:val="header"/>
    <w:basedOn w:val="a"/>
    <w:link w:val="af0"/>
    <w:uiPriority w:val="99"/>
    <w:unhideWhenUsed/>
    <w:rsid w:val="006E7F9D"/>
    <w:pPr>
      <w:tabs>
        <w:tab w:val="center" w:pos="4677"/>
        <w:tab w:val="right" w:pos="9355"/>
      </w:tabs>
    </w:pPr>
  </w:style>
  <w:style w:type="character" w:customStyle="1" w:styleId="af0">
    <w:name w:val="Верхний колонтитул Знак"/>
    <w:basedOn w:val="a0"/>
    <w:link w:val="af"/>
    <w:uiPriority w:val="99"/>
    <w:rsid w:val="006E7F9D"/>
    <w:rPr>
      <w:rFonts w:ascii="Times New Roman" w:hAnsi="Times New Roman"/>
      <w:sz w:val="28"/>
      <w:szCs w:val="22"/>
      <w:lang w:eastAsia="en-US"/>
    </w:rPr>
  </w:style>
  <w:style w:type="paragraph" w:styleId="af1">
    <w:name w:val="footer"/>
    <w:basedOn w:val="a"/>
    <w:link w:val="af2"/>
    <w:uiPriority w:val="99"/>
    <w:unhideWhenUsed/>
    <w:rsid w:val="006E7F9D"/>
    <w:pPr>
      <w:tabs>
        <w:tab w:val="center" w:pos="4677"/>
        <w:tab w:val="right" w:pos="9355"/>
      </w:tabs>
    </w:pPr>
  </w:style>
  <w:style w:type="character" w:customStyle="1" w:styleId="af2">
    <w:name w:val="Нижний колонтитул Знак"/>
    <w:basedOn w:val="a0"/>
    <w:link w:val="af1"/>
    <w:uiPriority w:val="99"/>
    <w:rsid w:val="006E7F9D"/>
    <w:rPr>
      <w:rFonts w:ascii="Times New Roman" w:hAnsi="Times New Roman"/>
      <w:sz w:val="28"/>
      <w:szCs w:val="22"/>
      <w:lang w:eastAsia="en-US"/>
    </w:rPr>
  </w:style>
  <w:style w:type="character" w:customStyle="1" w:styleId="FontStyle18">
    <w:name w:val="Font Style18"/>
    <w:rsid w:val="00EA3BF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DD"/>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78"/>
    <w:pPr>
      <w:ind w:left="720"/>
      <w:contextualSpacing/>
    </w:pPr>
  </w:style>
  <w:style w:type="paragraph" w:styleId="a4">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rsid w:val="00AE2A4C"/>
    <w:pPr>
      <w:spacing w:before="100" w:beforeAutospacing="1" w:after="100" w:afterAutospacing="1"/>
    </w:pPr>
    <w:rPr>
      <w:rFonts w:eastAsia="Times New Roman"/>
      <w:sz w:val="24"/>
      <w:szCs w:val="24"/>
      <w:lang w:eastAsia="ru-RU"/>
    </w:rPr>
  </w:style>
  <w:style w:type="paragraph" w:styleId="a5">
    <w:name w:val="Body Text"/>
    <w:basedOn w:val="a"/>
    <w:link w:val="1"/>
    <w:rsid w:val="00AE2A4C"/>
    <w:pPr>
      <w:jc w:val="both"/>
    </w:pPr>
    <w:rPr>
      <w:rFonts w:eastAsia="Times New Roman"/>
      <w:sz w:val="24"/>
      <w:szCs w:val="20"/>
      <w:lang w:eastAsia="ru-RU"/>
    </w:rPr>
  </w:style>
  <w:style w:type="character" w:customStyle="1" w:styleId="a6">
    <w:name w:val="Основной текст Знак"/>
    <w:basedOn w:val="a0"/>
    <w:uiPriority w:val="99"/>
    <w:semiHidden/>
    <w:rsid w:val="00AE2A4C"/>
    <w:rPr>
      <w:rFonts w:ascii="Times New Roman" w:hAnsi="Times New Roman"/>
      <w:sz w:val="28"/>
      <w:szCs w:val="22"/>
      <w:lang w:eastAsia="en-US"/>
    </w:rPr>
  </w:style>
  <w:style w:type="character" w:customStyle="1" w:styleId="1">
    <w:name w:val="Основной текст Знак1"/>
    <w:basedOn w:val="a0"/>
    <w:link w:val="a5"/>
    <w:rsid w:val="00AE2A4C"/>
    <w:rPr>
      <w:rFonts w:ascii="Times New Roman" w:eastAsia="Times New Roman" w:hAnsi="Times New Roman"/>
      <w:sz w:val="24"/>
    </w:rPr>
  </w:style>
  <w:style w:type="paragraph" w:styleId="a7">
    <w:name w:val="Body Text Indent"/>
    <w:basedOn w:val="a"/>
    <w:link w:val="a8"/>
    <w:uiPriority w:val="99"/>
    <w:semiHidden/>
    <w:unhideWhenUsed/>
    <w:rsid w:val="00AE2A4C"/>
    <w:pPr>
      <w:spacing w:after="120"/>
      <w:ind w:left="283"/>
    </w:pPr>
  </w:style>
  <w:style w:type="character" w:customStyle="1" w:styleId="a8">
    <w:name w:val="Основной текст с отступом Знак"/>
    <w:basedOn w:val="a0"/>
    <w:link w:val="a7"/>
    <w:uiPriority w:val="99"/>
    <w:semiHidden/>
    <w:rsid w:val="00AE2A4C"/>
    <w:rPr>
      <w:rFonts w:ascii="Times New Roman" w:hAnsi="Times New Roman"/>
      <w:sz w:val="28"/>
      <w:szCs w:val="22"/>
      <w:lang w:eastAsia="en-US"/>
    </w:rPr>
  </w:style>
  <w:style w:type="paragraph" w:styleId="a9">
    <w:name w:val="No Spacing"/>
    <w:link w:val="aa"/>
    <w:uiPriority w:val="1"/>
    <w:qFormat/>
    <w:rsid w:val="00313A64"/>
    <w:rPr>
      <w:rFonts w:ascii="Times New Roman" w:eastAsia="Times New Roman" w:hAnsi="Times New Roman"/>
      <w:sz w:val="28"/>
      <w:szCs w:val="22"/>
    </w:rPr>
  </w:style>
  <w:style w:type="character" w:customStyle="1" w:styleId="aa">
    <w:name w:val="Без интервала Знак"/>
    <w:basedOn w:val="a0"/>
    <w:link w:val="a9"/>
    <w:uiPriority w:val="1"/>
    <w:rsid w:val="00313A64"/>
    <w:rPr>
      <w:rFonts w:ascii="Times New Roman" w:eastAsia="Times New Roman" w:hAnsi="Times New Roman"/>
      <w:sz w:val="28"/>
      <w:szCs w:val="22"/>
      <w:lang w:val="ru-RU" w:eastAsia="ru-RU" w:bidi="ar-SA"/>
    </w:rPr>
  </w:style>
  <w:style w:type="paragraph" w:customStyle="1" w:styleId="FR1">
    <w:name w:val="FR1"/>
    <w:rsid w:val="00D6307E"/>
    <w:pPr>
      <w:widowControl w:val="0"/>
      <w:autoSpaceDE w:val="0"/>
      <w:autoSpaceDN w:val="0"/>
      <w:spacing w:before="240" w:line="300" w:lineRule="auto"/>
      <w:ind w:right="400"/>
      <w:jc w:val="both"/>
    </w:pPr>
    <w:rPr>
      <w:rFonts w:ascii="Arial" w:eastAsia="Times New Roman" w:hAnsi="Arial" w:cs="Arial"/>
      <w:sz w:val="24"/>
      <w:szCs w:val="24"/>
    </w:rPr>
  </w:style>
  <w:style w:type="table" w:styleId="ab">
    <w:name w:val="Table Grid"/>
    <w:basedOn w:val="a1"/>
    <w:uiPriority w:val="39"/>
    <w:rsid w:val="00064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аголовок статьи"/>
    <w:basedOn w:val="a"/>
    <w:next w:val="a"/>
    <w:uiPriority w:val="99"/>
    <w:rsid w:val="00917F8E"/>
    <w:pPr>
      <w:autoSpaceDE w:val="0"/>
      <w:autoSpaceDN w:val="0"/>
      <w:adjustRightInd w:val="0"/>
      <w:ind w:left="1612" w:hanging="892"/>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FC4E2A"/>
    <w:rPr>
      <w:rFonts w:ascii="Tahoma" w:hAnsi="Tahoma" w:cs="Tahoma"/>
      <w:sz w:val="16"/>
      <w:szCs w:val="16"/>
    </w:rPr>
  </w:style>
  <w:style w:type="character" w:customStyle="1" w:styleId="ae">
    <w:name w:val="Текст выноски Знак"/>
    <w:basedOn w:val="a0"/>
    <w:link w:val="ad"/>
    <w:uiPriority w:val="99"/>
    <w:semiHidden/>
    <w:rsid w:val="00FC4E2A"/>
    <w:rPr>
      <w:rFonts w:ascii="Tahoma" w:hAnsi="Tahoma" w:cs="Tahoma"/>
      <w:sz w:val="16"/>
      <w:szCs w:val="16"/>
      <w:lang w:eastAsia="en-US"/>
    </w:rPr>
  </w:style>
  <w:style w:type="table" w:customStyle="1" w:styleId="10">
    <w:name w:val="Сетка таблицы1"/>
    <w:basedOn w:val="a1"/>
    <w:next w:val="ab"/>
    <w:uiPriority w:val="59"/>
    <w:rsid w:val="008F085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D6B73"/>
    <w:pPr>
      <w:spacing w:after="120" w:line="480" w:lineRule="auto"/>
      <w:ind w:left="283"/>
    </w:pPr>
  </w:style>
  <w:style w:type="character" w:customStyle="1" w:styleId="20">
    <w:name w:val="Основной текст с отступом 2 Знак"/>
    <w:basedOn w:val="a0"/>
    <w:link w:val="2"/>
    <w:uiPriority w:val="99"/>
    <w:semiHidden/>
    <w:rsid w:val="00BD6B73"/>
    <w:rPr>
      <w:rFonts w:ascii="Times New Roman" w:hAnsi="Times New Roman"/>
      <w:sz w:val="28"/>
      <w:szCs w:val="22"/>
      <w:lang w:eastAsia="en-US"/>
    </w:rPr>
  </w:style>
  <w:style w:type="numbering" w:customStyle="1" w:styleId="11">
    <w:name w:val="Нет списка1"/>
    <w:next w:val="a2"/>
    <w:uiPriority w:val="99"/>
    <w:semiHidden/>
    <w:unhideWhenUsed/>
    <w:rsid w:val="008B4293"/>
  </w:style>
  <w:style w:type="paragraph" w:styleId="af">
    <w:name w:val="header"/>
    <w:basedOn w:val="a"/>
    <w:link w:val="af0"/>
    <w:uiPriority w:val="99"/>
    <w:unhideWhenUsed/>
    <w:rsid w:val="006E7F9D"/>
    <w:pPr>
      <w:tabs>
        <w:tab w:val="center" w:pos="4677"/>
        <w:tab w:val="right" w:pos="9355"/>
      </w:tabs>
    </w:pPr>
  </w:style>
  <w:style w:type="character" w:customStyle="1" w:styleId="af0">
    <w:name w:val="Верхний колонтитул Знак"/>
    <w:basedOn w:val="a0"/>
    <w:link w:val="af"/>
    <w:uiPriority w:val="99"/>
    <w:rsid w:val="006E7F9D"/>
    <w:rPr>
      <w:rFonts w:ascii="Times New Roman" w:hAnsi="Times New Roman"/>
      <w:sz w:val="28"/>
      <w:szCs w:val="22"/>
      <w:lang w:eastAsia="en-US"/>
    </w:rPr>
  </w:style>
  <w:style w:type="paragraph" w:styleId="af1">
    <w:name w:val="footer"/>
    <w:basedOn w:val="a"/>
    <w:link w:val="af2"/>
    <w:uiPriority w:val="99"/>
    <w:unhideWhenUsed/>
    <w:rsid w:val="006E7F9D"/>
    <w:pPr>
      <w:tabs>
        <w:tab w:val="center" w:pos="4677"/>
        <w:tab w:val="right" w:pos="9355"/>
      </w:tabs>
    </w:pPr>
  </w:style>
  <w:style w:type="character" w:customStyle="1" w:styleId="af2">
    <w:name w:val="Нижний колонтитул Знак"/>
    <w:basedOn w:val="a0"/>
    <w:link w:val="af1"/>
    <w:uiPriority w:val="99"/>
    <w:rsid w:val="006E7F9D"/>
    <w:rPr>
      <w:rFonts w:ascii="Times New Roman" w:hAnsi="Times New Roman"/>
      <w:sz w:val="28"/>
      <w:szCs w:val="22"/>
      <w:lang w:eastAsia="en-US"/>
    </w:rPr>
  </w:style>
  <w:style w:type="character" w:customStyle="1" w:styleId="FontStyle18">
    <w:name w:val="Font Style18"/>
    <w:rsid w:val="00EA3BF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2915949">
      <w:bodyDiv w:val="1"/>
      <w:marLeft w:val="0"/>
      <w:marRight w:val="0"/>
      <w:marTop w:val="0"/>
      <w:marBottom w:val="0"/>
      <w:divBdr>
        <w:top w:val="none" w:sz="0" w:space="0" w:color="auto"/>
        <w:left w:val="none" w:sz="0" w:space="0" w:color="auto"/>
        <w:bottom w:val="none" w:sz="0" w:space="0" w:color="auto"/>
        <w:right w:val="none" w:sz="0" w:space="0" w:color="auto"/>
      </w:divBdr>
    </w:div>
    <w:div w:id="208224797">
      <w:bodyDiv w:val="1"/>
      <w:marLeft w:val="0"/>
      <w:marRight w:val="0"/>
      <w:marTop w:val="0"/>
      <w:marBottom w:val="0"/>
      <w:divBdr>
        <w:top w:val="none" w:sz="0" w:space="0" w:color="auto"/>
        <w:left w:val="none" w:sz="0" w:space="0" w:color="auto"/>
        <w:bottom w:val="none" w:sz="0" w:space="0" w:color="auto"/>
        <w:right w:val="none" w:sz="0" w:space="0" w:color="auto"/>
      </w:divBdr>
    </w:div>
    <w:div w:id="357778376">
      <w:bodyDiv w:val="1"/>
      <w:marLeft w:val="0"/>
      <w:marRight w:val="0"/>
      <w:marTop w:val="0"/>
      <w:marBottom w:val="0"/>
      <w:divBdr>
        <w:top w:val="none" w:sz="0" w:space="0" w:color="auto"/>
        <w:left w:val="none" w:sz="0" w:space="0" w:color="auto"/>
        <w:bottom w:val="none" w:sz="0" w:space="0" w:color="auto"/>
        <w:right w:val="none" w:sz="0" w:space="0" w:color="auto"/>
      </w:divBdr>
    </w:div>
    <w:div w:id="394470060">
      <w:bodyDiv w:val="1"/>
      <w:marLeft w:val="0"/>
      <w:marRight w:val="0"/>
      <w:marTop w:val="0"/>
      <w:marBottom w:val="0"/>
      <w:divBdr>
        <w:top w:val="none" w:sz="0" w:space="0" w:color="auto"/>
        <w:left w:val="none" w:sz="0" w:space="0" w:color="auto"/>
        <w:bottom w:val="none" w:sz="0" w:space="0" w:color="auto"/>
        <w:right w:val="none" w:sz="0" w:space="0" w:color="auto"/>
      </w:divBdr>
    </w:div>
    <w:div w:id="472872349">
      <w:bodyDiv w:val="1"/>
      <w:marLeft w:val="0"/>
      <w:marRight w:val="0"/>
      <w:marTop w:val="0"/>
      <w:marBottom w:val="0"/>
      <w:divBdr>
        <w:top w:val="none" w:sz="0" w:space="0" w:color="auto"/>
        <w:left w:val="none" w:sz="0" w:space="0" w:color="auto"/>
        <w:bottom w:val="none" w:sz="0" w:space="0" w:color="auto"/>
        <w:right w:val="none" w:sz="0" w:space="0" w:color="auto"/>
      </w:divBdr>
    </w:div>
    <w:div w:id="475222045">
      <w:bodyDiv w:val="1"/>
      <w:marLeft w:val="0"/>
      <w:marRight w:val="0"/>
      <w:marTop w:val="0"/>
      <w:marBottom w:val="0"/>
      <w:divBdr>
        <w:top w:val="none" w:sz="0" w:space="0" w:color="auto"/>
        <w:left w:val="none" w:sz="0" w:space="0" w:color="auto"/>
        <w:bottom w:val="none" w:sz="0" w:space="0" w:color="auto"/>
        <w:right w:val="none" w:sz="0" w:space="0" w:color="auto"/>
      </w:divBdr>
    </w:div>
    <w:div w:id="787820447">
      <w:bodyDiv w:val="1"/>
      <w:marLeft w:val="0"/>
      <w:marRight w:val="0"/>
      <w:marTop w:val="0"/>
      <w:marBottom w:val="0"/>
      <w:divBdr>
        <w:top w:val="none" w:sz="0" w:space="0" w:color="auto"/>
        <w:left w:val="none" w:sz="0" w:space="0" w:color="auto"/>
        <w:bottom w:val="none" w:sz="0" w:space="0" w:color="auto"/>
        <w:right w:val="none" w:sz="0" w:space="0" w:color="auto"/>
      </w:divBdr>
    </w:div>
    <w:div w:id="858158065">
      <w:bodyDiv w:val="1"/>
      <w:marLeft w:val="0"/>
      <w:marRight w:val="0"/>
      <w:marTop w:val="0"/>
      <w:marBottom w:val="0"/>
      <w:divBdr>
        <w:top w:val="none" w:sz="0" w:space="0" w:color="auto"/>
        <w:left w:val="none" w:sz="0" w:space="0" w:color="auto"/>
        <w:bottom w:val="none" w:sz="0" w:space="0" w:color="auto"/>
        <w:right w:val="none" w:sz="0" w:space="0" w:color="auto"/>
      </w:divBdr>
    </w:div>
    <w:div w:id="931013542">
      <w:bodyDiv w:val="1"/>
      <w:marLeft w:val="0"/>
      <w:marRight w:val="0"/>
      <w:marTop w:val="0"/>
      <w:marBottom w:val="0"/>
      <w:divBdr>
        <w:top w:val="none" w:sz="0" w:space="0" w:color="auto"/>
        <w:left w:val="none" w:sz="0" w:space="0" w:color="auto"/>
        <w:bottom w:val="none" w:sz="0" w:space="0" w:color="auto"/>
        <w:right w:val="none" w:sz="0" w:space="0" w:color="auto"/>
      </w:divBdr>
    </w:div>
    <w:div w:id="1034843671">
      <w:bodyDiv w:val="1"/>
      <w:marLeft w:val="0"/>
      <w:marRight w:val="0"/>
      <w:marTop w:val="0"/>
      <w:marBottom w:val="0"/>
      <w:divBdr>
        <w:top w:val="none" w:sz="0" w:space="0" w:color="auto"/>
        <w:left w:val="none" w:sz="0" w:space="0" w:color="auto"/>
        <w:bottom w:val="none" w:sz="0" w:space="0" w:color="auto"/>
        <w:right w:val="none" w:sz="0" w:space="0" w:color="auto"/>
      </w:divBdr>
    </w:div>
    <w:div w:id="1046877281">
      <w:bodyDiv w:val="1"/>
      <w:marLeft w:val="0"/>
      <w:marRight w:val="0"/>
      <w:marTop w:val="0"/>
      <w:marBottom w:val="0"/>
      <w:divBdr>
        <w:top w:val="none" w:sz="0" w:space="0" w:color="auto"/>
        <w:left w:val="none" w:sz="0" w:space="0" w:color="auto"/>
        <w:bottom w:val="none" w:sz="0" w:space="0" w:color="auto"/>
        <w:right w:val="none" w:sz="0" w:space="0" w:color="auto"/>
      </w:divBdr>
    </w:div>
    <w:div w:id="1129322020">
      <w:bodyDiv w:val="1"/>
      <w:marLeft w:val="0"/>
      <w:marRight w:val="0"/>
      <w:marTop w:val="0"/>
      <w:marBottom w:val="0"/>
      <w:divBdr>
        <w:top w:val="none" w:sz="0" w:space="0" w:color="auto"/>
        <w:left w:val="none" w:sz="0" w:space="0" w:color="auto"/>
        <w:bottom w:val="none" w:sz="0" w:space="0" w:color="auto"/>
        <w:right w:val="none" w:sz="0" w:space="0" w:color="auto"/>
      </w:divBdr>
    </w:div>
    <w:div w:id="1149134467">
      <w:bodyDiv w:val="1"/>
      <w:marLeft w:val="0"/>
      <w:marRight w:val="0"/>
      <w:marTop w:val="0"/>
      <w:marBottom w:val="0"/>
      <w:divBdr>
        <w:top w:val="none" w:sz="0" w:space="0" w:color="auto"/>
        <w:left w:val="none" w:sz="0" w:space="0" w:color="auto"/>
        <w:bottom w:val="none" w:sz="0" w:space="0" w:color="auto"/>
        <w:right w:val="none" w:sz="0" w:space="0" w:color="auto"/>
      </w:divBdr>
    </w:div>
    <w:div w:id="1186410128">
      <w:bodyDiv w:val="1"/>
      <w:marLeft w:val="0"/>
      <w:marRight w:val="0"/>
      <w:marTop w:val="0"/>
      <w:marBottom w:val="0"/>
      <w:divBdr>
        <w:top w:val="none" w:sz="0" w:space="0" w:color="auto"/>
        <w:left w:val="none" w:sz="0" w:space="0" w:color="auto"/>
        <w:bottom w:val="none" w:sz="0" w:space="0" w:color="auto"/>
        <w:right w:val="none" w:sz="0" w:space="0" w:color="auto"/>
      </w:divBdr>
    </w:div>
    <w:div w:id="1268467271">
      <w:bodyDiv w:val="1"/>
      <w:marLeft w:val="0"/>
      <w:marRight w:val="0"/>
      <w:marTop w:val="0"/>
      <w:marBottom w:val="0"/>
      <w:divBdr>
        <w:top w:val="none" w:sz="0" w:space="0" w:color="auto"/>
        <w:left w:val="none" w:sz="0" w:space="0" w:color="auto"/>
        <w:bottom w:val="none" w:sz="0" w:space="0" w:color="auto"/>
        <w:right w:val="none" w:sz="0" w:space="0" w:color="auto"/>
      </w:divBdr>
    </w:div>
    <w:div w:id="1293487968">
      <w:bodyDiv w:val="1"/>
      <w:marLeft w:val="0"/>
      <w:marRight w:val="0"/>
      <w:marTop w:val="0"/>
      <w:marBottom w:val="0"/>
      <w:divBdr>
        <w:top w:val="none" w:sz="0" w:space="0" w:color="auto"/>
        <w:left w:val="none" w:sz="0" w:space="0" w:color="auto"/>
        <w:bottom w:val="none" w:sz="0" w:space="0" w:color="auto"/>
        <w:right w:val="none" w:sz="0" w:space="0" w:color="auto"/>
      </w:divBdr>
    </w:div>
    <w:div w:id="1417284708">
      <w:bodyDiv w:val="1"/>
      <w:marLeft w:val="0"/>
      <w:marRight w:val="0"/>
      <w:marTop w:val="0"/>
      <w:marBottom w:val="0"/>
      <w:divBdr>
        <w:top w:val="none" w:sz="0" w:space="0" w:color="auto"/>
        <w:left w:val="none" w:sz="0" w:space="0" w:color="auto"/>
        <w:bottom w:val="none" w:sz="0" w:space="0" w:color="auto"/>
        <w:right w:val="none" w:sz="0" w:space="0" w:color="auto"/>
      </w:divBdr>
    </w:div>
    <w:div w:id="1428232096">
      <w:bodyDiv w:val="1"/>
      <w:marLeft w:val="0"/>
      <w:marRight w:val="0"/>
      <w:marTop w:val="0"/>
      <w:marBottom w:val="0"/>
      <w:divBdr>
        <w:top w:val="none" w:sz="0" w:space="0" w:color="auto"/>
        <w:left w:val="none" w:sz="0" w:space="0" w:color="auto"/>
        <w:bottom w:val="none" w:sz="0" w:space="0" w:color="auto"/>
        <w:right w:val="none" w:sz="0" w:space="0" w:color="auto"/>
      </w:divBdr>
    </w:div>
    <w:div w:id="1600986225">
      <w:bodyDiv w:val="1"/>
      <w:marLeft w:val="0"/>
      <w:marRight w:val="0"/>
      <w:marTop w:val="0"/>
      <w:marBottom w:val="0"/>
      <w:divBdr>
        <w:top w:val="none" w:sz="0" w:space="0" w:color="auto"/>
        <w:left w:val="none" w:sz="0" w:space="0" w:color="auto"/>
        <w:bottom w:val="none" w:sz="0" w:space="0" w:color="auto"/>
        <w:right w:val="none" w:sz="0" w:space="0" w:color="auto"/>
      </w:divBdr>
    </w:div>
    <w:div w:id="1647542244">
      <w:bodyDiv w:val="1"/>
      <w:marLeft w:val="0"/>
      <w:marRight w:val="0"/>
      <w:marTop w:val="0"/>
      <w:marBottom w:val="0"/>
      <w:divBdr>
        <w:top w:val="none" w:sz="0" w:space="0" w:color="auto"/>
        <w:left w:val="none" w:sz="0" w:space="0" w:color="auto"/>
        <w:bottom w:val="none" w:sz="0" w:space="0" w:color="auto"/>
        <w:right w:val="none" w:sz="0" w:space="0" w:color="auto"/>
      </w:divBdr>
    </w:div>
    <w:div w:id="1805005353">
      <w:bodyDiv w:val="1"/>
      <w:marLeft w:val="0"/>
      <w:marRight w:val="0"/>
      <w:marTop w:val="0"/>
      <w:marBottom w:val="0"/>
      <w:divBdr>
        <w:top w:val="none" w:sz="0" w:space="0" w:color="auto"/>
        <w:left w:val="none" w:sz="0" w:space="0" w:color="auto"/>
        <w:bottom w:val="none" w:sz="0" w:space="0" w:color="auto"/>
        <w:right w:val="none" w:sz="0" w:space="0" w:color="auto"/>
      </w:divBdr>
    </w:div>
    <w:div w:id="1893033702">
      <w:bodyDiv w:val="1"/>
      <w:marLeft w:val="0"/>
      <w:marRight w:val="0"/>
      <w:marTop w:val="0"/>
      <w:marBottom w:val="0"/>
      <w:divBdr>
        <w:top w:val="none" w:sz="0" w:space="0" w:color="auto"/>
        <w:left w:val="none" w:sz="0" w:space="0" w:color="auto"/>
        <w:bottom w:val="none" w:sz="0" w:space="0" w:color="auto"/>
        <w:right w:val="none" w:sz="0" w:space="0" w:color="auto"/>
      </w:divBdr>
    </w:div>
    <w:div w:id="1906840906">
      <w:bodyDiv w:val="1"/>
      <w:marLeft w:val="0"/>
      <w:marRight w:val="0"/>
      <w:marTop w:val="0"/>
      <w:marBottom w:val="0"/>
      <w:divBdr>
        <w:top w:val="none" w:sz="0" w:space="0" w:color="auto"/>
        <w:left w:val="none" w:sz="0" w:space="0" w:color="auto"/>
        <w:bottom w:val="none" w:sz="0" w:space="0" w:color="auto"/>
        <w:right w:val="none" w:sz="0" w:space="0" w:color="auto"/>
      </w:divBdr>
    </w:div>
    <w:div w:id="20806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FC56-0B42-4BB7-A3DB-3CFFB4AA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5375</Words>
  <Characters>30644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Алексеевна</dc:creator>
  <cp:lastModifiedBy>Оксана</cp:lastModifiedBy>
  <cp:revision>2</cp:revision>
  <cp:lastPrinted>2019-02-14T07:45:00Z</cp:lastPrinted>
  <dcterms:created xsi:type="dcterms:W3CDTF">2019-02-14T07:46:00Z</dcterms:created>
  <dcterms:modified xsi:type="dcterms:W3CDTF">2019-02-14T07:46:00Z</dcterms:modified>
</cp:coreProperties>
</file>